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64C" w:rsidRPr="007E545E" w:rsidRDefault="00DC164C" w:rsidP="00DC164C">
      <w:pPr>
        <w:spacing w:after="0"/>
        <w:ind w:right="240"/>
        <w:jc w:val="both"/>
        <w:rPr>
          <w:bCs/>
        </w:rPr>
      </w:pPr>
      <w:r w:rsidRPr="007E545E">
        <w:rPr>
          <w:bCs/>
        </w:rPr>
        <w:t>Performance of FLD</w:t>
      </w:r>
    </w:p>
    <w:p w:rsidR="00DC164C" w:rsidRPr="007E545E" w:rsidRDefault="00DC164C" w:rsidP="00DC164C">
      <w:pPr>
        <w:spacing w:after="0"/>
        <w:jc w:val="both"/>
      </w:pPr>
      <w:r w:rsidRPr="007E545E">
        <w:rPr>
          <w:bCs/>
        </w:rPr>
        <w:t>Oilseeds</w:t>
      </w:r>
      <w:r w:rsidRPr="007E545E">
        <w:t xml:space="preserve">: </w:t>
      </w:r>
    </w:p>
    <w:p w:rsidR="00DC164C" w:rsidRPr="007E545E" w:rsidRDefault="00DC164C" w:rsidP="00DC164C">
      <w:pPr>
        <w:pStyle w:val="IndexHeading"/>
        <w:rPr>
          <w:sz w:val="8"/>
          <w:szCs w:val="22"/>
        </w:rPr>
      </w:pPr>
    </w:p>
    <w:p w:rsidR="00DC164C" w:rsidRPr="007E545E" w:rsidRDefault="00DC164C" w:rsidP="00DC164C">
      <w:pPr>
        <w:pStyle w:val="IndexHeading"/>
        <w:rPr>
          <w:bCs/>
          <w:sz w:val="22"/>
          <w:szCs w:val="22"/>
        </w:rPr>
      </w:pPr>
      <w:r w:rsidRPr="007E545E">
        <w:rPr>
          <w:bCs/>
          <w:sz w:val="22"/>
          <w:szCs w:val="22"/>
        </w:rPr>
        <w:t>Frontline demonstrations on oilseed crops</w:t>
      </w:r>
    </w:p>
    <w:p w:rsidR="00DC164C" w:rsidRPr="007E545E" w:rsidRDefault="00DC164C" w:rsidP="00DC164C">
      <w:pPr>
        <w:pStyle w:val="Index1"/>
      </w:pPr>
    </w:p>
    <w:tbl>
      <w:tblPr>
        <w:tblW w:w="15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0"/>
        <w:gridCol w:w="1265"/>
        <w:gridCol w:w="2756"/>
        <w:gridCol w:w="1254"/>
        <w:gridCol w:w="597"/>
        <w:gridCol w:w="704"/>
        <w:gridCol w:w="703"/>
        <w:gridCol w:w="1028"/>
        <w:gridCol w:w="709"/>
        <w:gridCol w:w="811"/>
        <w:gridCol w:w="1064"/>
        <w:gridCol w:w="569"/>
        <w:gridCol w:w="674"/>
        <w:gridCol w:w="771"/>
        <w:gridCol w:w="1006"/>
        <w:gridCol w:w="541"/>
      </w:tblGrid>
      <w:tr w:rsidR="00DC164C" w:rsidRPr="007E545E" w:rsidTr="007B3A53">
        <w:trPr>
          <w:cantSplit/>
          <w:jc w:val="center"/>
        </w:trPr>
        <w:tc>
          <w:tcPr>
            <w:tcW w:w="0" w:type="auto"/>
            <w:vMerge w:val="restart"/>
            <w:vAlign w:val="center"/>
          </w:tcPr>
          <w:p w:rsidR="00DC164C" w:rsidRPr="00FC3232" w:rsidRDefault="00DC164C" w:rsidP="00DC164C">
            <w:pPr>
              <w:spacing w:after="0"/>
              <w:jc w:val="center"/>
              <w:rPr>
                <w:sz w:val="20"/>
                <w:szCs w:val="20"/>
              </w:rPr>
            </w:pPr>
            <w:r w:rsidRPr="00FC3232">
              <w:rPr>
                <w:sz w:val="20"/>
                <w:szCs w:val="20"/>
              </w:rPr>
              <w:t>Crop</w:t>
            </w:r>
          </w:p>
        </w:tc>
        <w:tc>
          <w:tcPr>
            <w:tcW w:w="0" w:type="auto"/>
            <w:vMerge w:val="restart"/>
            <w:vAlign w:val="center"/>
          </w:tcPr>
          <w:p w:rsidR="00DC164C" w:rsidRPr="00FC3232" w:rsidRDefault="00DC164C" w:rsidP="00DC164C">
            <w:pPr>
              <w:spacing w:after="0"/>
              <w:jc w:val="center"/>
              <w:rPr>
                <w:sz w:val="20"/>
                <w:szCs w:val="20"/>
              </w:rPr>
            </w:pPr>
            <w:r w:rsidRPr="00FC3232">
              <w:rPr>
                <w:sz w:val="20"/>
                <w:szCs w:val="20"/>
              </w:rPr>
              <w:t>Thematic Area</w:t>
            </w:r>
          </w:p>
        </w:tc>
        <w:tc>
          <w:tcPr>
            <w:tcW w:w="0" w:type="auto"/>
            <w:vMerge w:val="restart"/>
            <w:vAlign w:val="center"/>
          </w:tcPr>
          <w:p w:rsidR="00DC164C" w:rsidRPr="00FC3232" w:rsidRDefault="00DC164C" w:rsidP="00DC164C">
            <w:pPr>
              <w:spacing w:after="0"/>
              <w:jc w:val="center"/>
              <w:rPr>
                <w:sz w:val="20"/>
                <w:szCs w:val="20"/>
              </w:rPr>
            </w:pPr>
            <w:r w:rsidRPr="00FC3232">
              <w:rPr>
                <w:sz w:val="20"/>
                <w:szCs w:val="20"/>
              </w:rPr>
              <w:t>Name of the technology demonstrated</w:t>
            </w:r>
          </w:p>
        </w:tc>
        <w:tc>
          <w:tcPr>
            <w:tcW w:w="0" w:type="auto"/>
            <w:vMerge w:val="restart"/>
            <w:vAlign w:val="center"/>
          </w:tcPr>
          <w:p w:rsidR="00DC164C" w:rsidRPr="00FC3232" w:rsidRDefault="00DC164C" w:rsidP="00DC164C">
            <w:pPr>
              <w:spacing w:after="0"/>
              <w:jc w:val="center"/>
              <w:rPr>
                <w:sz w:val="20"/>
                <w:szCs w:val="20"/>
              </w:rPr>
            </w:pPr>
            <w:r w:rsidRPr="00FC3232">
              <w:rPr>
                <w:sz w:val="20"/>
                <w:szCs w:val="20"/>
              </w:rPr>
              <w:t>No. of Farmers</w:t>
            </w:r>
          </w:p>
        </w:tc>
        <w:tc>
          <w:tcPr>
            <w:tcW w:w="0" w:type="auto"/>
            <w:vMerge w:val="restart"/>
            <w:vAlign w:val="center"/>
          </w:tcPr>
          <w:p w:rsidR="00DC164C" w:rsidRPr="00FC3232" w:rsidRDefault="00DC164C" w:rsidP="00DC164C">
            <w:pPr>
              <w:spacing w:after="0"/>
              <w:jc w:val="center"/>
              <w:rPr>
                <w:sz w:val="20"/>
                <w:szCs w:val="20"/>
              </w:rPr>
            </w:pPr>
            <w:r w:rsidRPr="00FC3232">
              <w:rPr>
                <w:sz w:val="20"/>
                <w:szCs w:val="20"/>
              </w:rPr>
              <w:t>Area</w:t>
            </w:r>
          </w:p>
          <w:p w:rsidR="00DC164C" w:rsidRPr="00FC3232" w:rsidRDefault="00DC164C" w:rsidP="00DC164C">
            <w:pPr>
              <w:spacing w:after="0"/>
              <w:jc w:val="center"/>
              <w:rPr>
                <w:sz w:val="20"/>
                <w:szCs w:val="20"/>
              </w:rPr>
            </w:pPr>
            <w:r w:rsidRPr="00FC3232">
              <w:rPr>
                <w:sz w:val="20"/>
                <w:szCs w:val="20"/>
              </w:rPr>
              <w:t>(ha)</w:t>
            </w:r>
          </w:p>
        </w:tc>
        <w:tc>
          <w:tcPr>
            <w:tcW w:w="0" w:type="auto"/>
            <w:gridSpan w:val="2"/>
            <w:vAlign w:val="center"/>
          </w:tcPr>
          <w:p w:rsidR="00DC164C" w:rsidRPr="00FC3232" w:rsidRDefault="00DC164C" w:rsidP="00DC164C">
            <w:pPr>
              <w:spacing w:after="0"/>
              <w:jc w:val="center"/>
              <w:rPr>
                <w:sz w:val="20"/>
                <w:szCs w:val="20"/>
              </w:rPr>
            </w:pPr>
            <w:r w:rsidRPr="00FC3232">
              <w:rPr>
                <w:sz w:val="20"/>
                <w:szCs w:val="20"/>
              </w:rPr>
              <w:t>Yield (q/ha)</w:t>
            </w:r>
          </w:p>
        </w:tc>
        <w:tc>
          <w:tcPr>
            <w:tcW w:w="0" w:type="auto"/>
            <w:vMerge w:val="restart"/>
            <w:vAlign w:val="center"/>
          </w:tcPr>
          <w:p w:rsidR="00DC164C" w:rsidRPr="00FC3232" w:rsidRDefault="00DC164C" w:rsidP="00DC164C">
            <w:pPr>
              <w:spacing w:after="0"/>
              <w:jc w:val="center"/>
              <w:rPr>
                <w:sz w:val="20"/>
                <w:szCs w:val="20"/>
              </w:rPr>
            </w:pPr>
            <w:r w:rsidRPr="00FC3232">
              <w:rPr>
                <w:sz w:val="20"/>
                <w:szCs w:val="20"/>
              </w:rPr>
              <w:t>% Increase</w:t>
            </w:r>
          </w:p>
        </w:tc>
        <w:tc>
          <w:tcPr>
            <w:tcW w:w="0" w:type="auto"/>
            <w:gridSpan w:val="4"/>
            <w:vAlign w:val="center"/>
          </w:tcPr>
          <w:p w:rsidR="00DC164C" w:rsidRPr="00FC3232" w:rsidRDefault="00DC164C" w:rsidP="00DC164C">
            <w:pPr>
              <w:spacing w:after="0"/>
              <w:jc w:val="center"/>
              <w:rPr>
                <w:sz w:val="20"/>
                <w:szCs w:val="20"/>
              </w:rPr>
            </w:pPr>
            <w:r w:rsidRPr="00FC3232">
              <w:rPr>
                <w:sz w:val="20"/>
                <w:szCs w:val="20"/>
              </w:rPr>
              <w:t>*Economics of demonstration (Rs./ha)</w:t>
            </w:r>
          </w:p>
        </w:tc>
        <w:tc>
          <w:tcPr>
            <w:tcW w:w="0" w:type="auto"/>
            <w:gridSpan w:val="4"/>
            <w:vAlign w:val="center"/>
          </w:tcPr>
          <w:p w:rsidR="00DC164C" w:rsidRPr="00FC3232" w:rsidRDefault="00DC164C" w:rsidP="00DC164C">
            <w:pPr>
              <w:spacing w:after="0"/>
              <w:jc w:val="center"/>
              <w:rPr>
                <w:sz w:val="20"/>
                <w:szCs w:val="20"/>
              </w:rPr>
            </w:pPr>
            <w:r w:rsidRPr="00FC3232">
              <w:rPr>
                <w:sz w:val="20"/>
                <w:szCs w:val="20"/>
              </w:rPr>
              <w:t>*Economics of  check</w:t>
            </w:r>
          </w:p>
          <w:p w:rsidR="00DC164C" w:rsidRPr="00FC3232" w:rsidRDefault="00DC164C" w:rsidP="00DC164C">
            <w:pPr>
              <w:spacing w:after="0"/>
              <w:jc w:val="center"/>
              <w:rPr>
                <w:sz w:val="20"/>
                <w:szCs w:val="20"/>
              </w:rPr>
            </w:pPr>
            <w:r w:rsidRPr="00FC3232">
              <w:rPr>
                <w:sz w:val="20"/>
                <w:szCs w:val="20"/>
              </w:rPr>
              <w:t>(Rs./ha)</w:t>
            </w:r>
          </w:p>
        </w:tc>
      </w:tr>
      <w:tr w:rsidR="00DC164C" w:rsidRPr="007E545E" w:rsidTr="007B3A53">
        <w:trPr>
          <w:cantSplit/>
          <w:jc w:val="center"/>
        </w:trPr>
        <w:tc>
          <w:tcPr>
            <w:tcW w:w="0" w:type="auto"/>
            <w:vMerge/>
            <w:vAlign w:val="center"/>
          </w:tcPr>
          <w:p w:rsidR="00DC164C" w:rsidRPr="00FC3232" w:rsidRDefault="00DC164C" w:rsidP="00DC164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C164C" w:rsidRPr="00FC3232" w:rsidRDefault="00DC164C" w:rsidP="00DC164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DC164C" w:rsidRPr="00FC3232" w:rsidRDefault="00DC164C" w:rsidP="00DC164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DC164C" w:rsidRPr="00FC3232" w:rsidRDefault="00DC164C" w:rsidP="00DC164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DC164C" w:rsidRPr="00FC3232" w:rsidRDefault="00DC164C" w:rsidP="00DC164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C164C" w:rsidRPr="00FC3232" w:rsidRDefault="00DC164C" w:rsidP="00DC164C">
            <w:pPr>
              <w:spacing w:after="0"/>
              <w:jc w:val="center"/>
              <w:rPr>
                <w:sz w:val="20"/>
                <w:szCs w:val="20"/>
              </w:rPr>
            </w:pPr>
            <w:r w:rsidRPr="00FC3232">
              <w:rPr>
                <w:sz w:val="20"/>
                <w:szCs w:val="20"/>
              </w:rPr>
              <w:t>Demo</w:t>
            </w:r>
          </w:p>
        </w:tc>
        <w:tc>
          <w:tcPr>
            <w:tcW w:w="0" w:type="auto"/>
            <w:vAlign w:val="center"/>
          </w:tcPr>
          <w:p w:rsidR="00DC164C" w:rsidRPr="00FC3232" w:rsidRDefault="00DC164C" w:rsidP="00DC164C">
            <w:pPr>
              <w:spacing w:after="0"/>
              <w:jc w:val="center"/>
              <w:rPr>
                <w:sz w:val="20"/>
                <w:szCs w:val="20"/>
              </w:rPr>
            </w:pPr>
            <w:r w:rsidRPr="00FC3232">
              <w:rPr>
                <w:sz w:val="20"/>
                <w:szCs w:val="20"/>
              </w:rPr>
              <w:t>Check</w:t>
            </w:r>
          </w:p>
        </w:tc>
        <w:tc>
          <w:tcPr>
            <w:tcW w:w="0" w:type="auto"/>
            <w:vMerge/>
            <w:vAlign w:val="center"/>
          </w:tcPr>
          <w:p w:rsidR="00DC164C" w:rsidRPr="00FC3232" w:rsidRDefault="00DC164C" w:rsidP="00DC164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C164C" w:rsidRPr="00FC3232" w:rsidRDefault="00DC164C" w:rsidP="00DC164C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FC3232">
              <w:rPr>
                <w:bCs/>
                <w:sz w:val="20"/>
                <w:szCs w:val="20"/>
              </w:rPr>
              <w:t>Gross</w:t>
            </w:r>
          </w:p>
          <w:p w:rsidR="00DC164C" w:rsidRPr="00FC3232" w:rsidRDefault="00DC164C" w:rsidP="00DC164C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FC3232">
              <w:rPr>
                <w:bCs/>
                <w:sz w:val="20"/>
                <w:szCs w:val="20"/>
              </w:rPr>
              <w:t>Cost</w:t>
            </w:r>
          </w:p>
        </w:tc>
        <w:tc>
          <w:tcPr>
            <w:tcW w:w="0" w:type="auto"/>
            <w:vAlign w:val="center"/>
          </w:tcPr>
          <w:p w:rsidR="00DC164C" w:rsidRPr="00FC3232" w:rsidRDefault="00DC164C" w:rsidP="00DC164C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FC3232">
              <w:rPr>
                <w:bCs/>
                <w:sz w:val="20"/>
                <w:szCs w:val="20"/>
              </w:rPr>
              <w:t>Gross</w:t>
            </w:r>
          </w:p>
          <w:p w:rsidR="00DC164C" w:rsidRPr="00FC3232" w:rsidRDefault="00DC164C" w:rsidP="00DC164C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FC3232">
              <w:rPr>
                <w:bCs/>
                <w:sz w:val="20"/>
                <w:szCs w:val="20"/>
              </w:rPr>
              <w:t>Return</w:t>
            </w:r>
          </w:p>
        </w:tc>
        <w:tc>
          <w:tcPr>
            <w:tcW w:w="0" w:type="auto"/>
            <w:vAlign w:val="center"/>
          </w:tcPr>
          <w:p w:rsidR="00DC164C" w:rsidRPr="00FC3232" w:rsidRDefault="00DC164C" w:rsidP="00DC164C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FC3232">
              <w:rPr>
                <w:bCs/>
                <w:sz w:val="20"/>
                <w:szCs w:val="20"/>
              </w:rPr>
              <w:t>Net Return</w:t>
            </w:r>
          </w:p>
        </w:tc>
        <w:tc>
          <w:tcPr>
            <w:tcW w:w="0" w:type="auto"/>
            <w:vAlign w:val="center"/>
          </w:tcPr>
          <w:p w:rsidR="00DC164C" w:rsidRPr="00FC3232" w:rsidRDefault="00DC164C" w:rsidP="00DC164C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FC3232">
              <w:rPr>
                <w:bCs/>
                <w:sz w:val="20"/>
                <w:szCs w:val="20"/>
              </w:rPr>
              <w:t>**</w:t>
            </w:r>
          </w:p>
          <w:p w:rsidR="00DC164C" w:rsidRPr="00FC3232" w:rsidRDefault="00DC164C" w:rsidP="00DC164C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FC3232">
              <w:rPr>
                <w:bCs/>
                <w:sz w:val="20"/>
                <w:szCs w:val="20"/>
              </w:rPr>
              <w:t>BCR</w:t>
            </w:r>
          </w:p>
        </w:tc>
        <w:tc>
          <w:tcPr>
            <w:tcW w:w="0" w:type="auto"/>
            <w:vAlign w:val="center"/>
          </w:tcPr>
          <w:p w:rsidR="00DC164C" w:rsidRPr="00FC3232" w:rsidRDefault="00DC164C" w:rsidP="00DC164C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FC3232">
              <w:rPr>
                <w:bCs/>
                <w:sz w:val="20"/>
                <w:szCs w:val="20"/>
              </w:rPr>
              <w:t>Gross</w:t>
            </w:r>
          </w:p>
          <w:p w:rsidR="00DC164C" w:rsidRPr="00FC3232" w:rsidRDefault="00DC164C" w:rsidP="00DC164C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FC3232">
              <w:rPr>
                <w:bCs/>
                <w:sz w:val="20"/>
                <w:szCs w:val="20"/>
              </w:rPr>
              <w:t>Cost</w:t>
            </w:r>
          </w:p>
        </w:tc>
        <w:tc>
          <w:tcPr>
            <w:tcW w:w="0" w:type="auto"/>
            <w:vAlign w:val="center"/>
          </w:tcPr>
          <w:p w:rsidR="00DC164C" w:rsidRPr="00FC3232" w:rsidRDefault="00DC164C" w:rsidP="00DC164C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FC3232">
              <w:rPr>
                <w:bCs/>
                <w:sz w:val="20"/>
                <w:szCs w:val="20"/>
              </w:rPr>
              <w:t>Gross</w:t>
            </w:r>
          </w:p>
          <w:p w:rsidR="00DC164C" w:rsidRPr="00FC3232" w:rsidRDefault="00DC164C" w:rsidP="00DC164C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FC3232">
              <w:rPr>
                <w:bCs/>
                <w:sz w:val="20"/>
                <w:szCs w:val="20"/>
              </w:rPr>
              <w:t>Return</w:t>
            </w:r>
          </w:p>
        </w:tc>
        <w:tc>
          <w:tcPr>
            <w:tcW w:w="0" w:type="auto"/>
            <w:vAlign w:val="center"/>
          </w:tcPr>
          <w:p w:rsidR="00DC164C" w:rsidRPr="00FC3232" w:rsidRDefault="00DC164C" w:rsidP="00DC164C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FC3232">
              <w:rPr>
                <w:bCs/>
                <w:sz w:val="20"/>
                <w:szCs w:val="20"/>
              </w:rPr>
              <w:t>Net Return</w:t>
            </w:r>
          </w:p>
        </w:tc>
        <w:tc>
          <w:tcPr>
            <w:tcW w:w="0" w:type="auto"/>
            <w:vAlign w:val="center"/>
          </w:tcPr>
          <w:p w:rsidR="00DC164C" w:rsidRPr="00FC3232" w:rsidRDefault="00DC164C" w:rsidP="00DC164C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FC3232">
              <w:rPr>
                <w:bCs/>
                <w:sz w:val="20"/>
                <w:szCs w:val="20"/>
              </w:rPr>
              <w:t>**</w:t>
            </w:r>
          </w:p>
          <w:p w:rsidR="00DC164C" w:rsidRPr="00FC3232" w:rsidRDefault="00DC164C" w:rsidP="00DC164C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FC3232">
              <w:rPr>
                <w:bCs/>
                <w:sz w:val="20"/>
                <w:szCs w:val="20"/>
              </w:rPr>
              <w:t>BCR</w:t>
            </w:r>
          </w:p>
        </w:tc>
      </w:tr>
      <w:tr w:rsidR="00DC164C" w:rsidRPr="007E545E" w:rsidTr="007B3A53">
        <w:trPr>
          <w:cantSplit/>
          <w:jc w:val="center"/>
        </w:trPr>
        <w:tc>
          <w:tcPr>
            <w:tcW w:w="0" w:type="auto"/>
            <w:vAlign w:val="center"/>
          </w:tcPr>
          <w:p w:rsidR="00DC164C" w:rsidRPr="00FC3232" w:rsidRDefault="00DC164C" w:rsidP="00DC164C">
            <w:pPr>
              <w:spacing w:after="0" w:line="360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C164C" w:rsidRPr="00FC3232" w:rsidRDefault="00DC164C" w:rsidP="00DC164C">
            <w:pPr>
              <w:spacing w:after="0" w:line="360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C164C" w:rsidRPr="00FC3232" w:rsidRDefault="00DC164C" w:rsidP="00DC164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C164C" w:rsidRPr="007E545E" w:rsidRDefault="00DC164C" w:rsidP="00DC164C">
            <w:pPr>
              <w:spacing w:after="0"/>
              <w:ind w:right="2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C164C" w:rsidRPr="007E545E" w:rsidRDefault="00DC164C" w:rsidP="00DC164C">
            <w:pPr>
              <w:spacing w:after="0" w:line="360" w:lineRule="auto"/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:rsidR="00DC164C" w:rsidRPr="007E545E" w:rsidRDefault="00DC164C" w:rsidP="00DC164C">
            <w:pPr>
              <w:spacing w:after="0" w:line="360" w:lineRule="auto"/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:rsidR="00DC164C" w:rsidRPr="007E545E" w:rsidRDefault="00DC164C" w:rsidP="00DC164C">
            <w:pPr>
              <w:spacing w:after="0" w:line="360" w:lineRule="auto"/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:rsidR="00DC164C" w:rsidRPr="007E545E" w:rsidRDefault="00DC164C" w:rsidP="00DC164C">
            <w:pPr>
              <w:spacing w:after="0" w:line="360" w:lineRule="auto"/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:rsidR="00DC164C" w:rsidRPr="00950434" w:rsidRDefault="00DC164C" w:rsidP="00DC164C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C164C" w:rsidRPr="00950434" w:rsidRDefault="00DC164C" w:rsidP="00DC164C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C164C" w:rsidRPr="00950434" w:rsidRDefault="00DC164C" w:rsidP="00DC164C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C164C" w:rsidRPr="00950434" w:rsidRDefault="00DC164C" w:rsidP="00DC164C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C164C" w:rsidRPr="00950434" w:rsidRDefault="00DC164C" w:rsidP="00DC164C">
            <w:pPr>
              <w:pStyle w:val="NormalWeb"/>
              <w:spacing w:before="0" w:beforeAutospacing="0" w:after="0" w:afterAutospacing="0" w:line="27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C164C" w:rsidRPr="00950434" w:rsidRDefault="00DC164C" w:rsidP="00DC164C">
            <w:pPr>
              <w:pStyle w:val="NormalWeb"/>
              <w:spacing w:before="0" w:beforeAutospacing="0" w:after="0" w:afterAutospacing="0" w:line="27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C164C" w:rsidRPr="00950434" w:rsidRDefault="00DC164C" w:rsidP="00DC164C">
            <w:pPr>
              <w:pStyle w:val="NormalWeb"/>
              <w:spacing w:before="0" w:beforeAutospacing="0" w:after="0" w:afterAutospacing="0" w:line="27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C164C" w:rsidRPr="00950434" w:rsidRDefault="00DC164C" w:rsidP="00DC164C">
            <w:pPr>
              <w:pStyle w:val="NormalWeb"/>
              <w:spacing w:before="0" w:beforeAutospacing="0" w:after="0" w:afterAutospacing="0" w:line="275" w:lineRule="atLeast"/>
              <w:jc w:val="center"/>
              <w:rPr>
                <w:sz w:val="20"/>
                <w:szCs w:val="20"/>
              </w:rPr>
            </w:pPr>
          </w:p>
        </w:tc>
      </w:tr>
      <w:tr w:rsidR="00DC164C" w:rsidRPr="007E545E" w:rsidTr="007B3A53">
        <w:trPr>
          <w:cantSplit/>
          <w:jc w:val="center"/>
        </w:trPr>
        <w:tc>
          <w:tcPr>
            <w:tcW w:w="0" w:type="auto"/>
            <w:vAlign w:val="bottom"/>
          </w:tcPr>
          <w:p w:rsidR="00DC164C" w:rsidRPr="007E545E" w:rsidRDefault="00DC164C" w:rsidP="00DC164C">
            <w:pPr>
              <w:spacing w:after="0" w:line="360" w:lineRule="auto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:rsidR="00DC164C" w:rsidRPr="00FC3232" w:rsidRDefault="00DC164C" w:rsidP="00DC164C">
            <w:pPr>
              <w:spacing w:after="0" w:line="360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:rsidR="00DC164C" w:rsidRPr="007E545E" w:rsidRDefault="00DC164C" w:rsidP="00DC164C">
            <w:pPr>
              <w:spacing w:after="0"/>
              <w:ind w:right="240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C164C" w:rsidRPr="00B13FC9" w:rsidRDefault="00DC164C" w:rsidP="00DC16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C164C" w:rsidRPr="00B13FC9" w:rsidRDefault="00DC164C" w:rsidP="00DC16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C164C" w:rsidRPr="007E545E" w:rsidRDefault="00DC164C" w:rsidP="00DC164C">
            <w:pPr>
              <w:spacing w:after="0" w:line="360" w:lineRule="auto"/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:rsidR="00DC164C" w:rsidRPr="007E545E" w:rsidRDefault="00DC164C" w:rsidP="00DC164C">
            <w:pPr>
              <w:spacing w:after="0" w:line="360" w:lineRule="auto"/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:rsidR="00DC164C" w:rsidRPr="007E545E" w:rsidRDefault="00DC164C" w:rsidP="00DC164C">
            <w:pPr>
              <w:spacing w:after="0" w:line="360" w:lineRule="auto"/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:rsidR="00DC164C" w:rsidRPr="00950434" w:rsidRDefault="00DC164C" w:rsidP="00DC164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C164C" w:rsidRPr="00950434" w:rsidRDefault="00DC164C" w:rsidP="00DC164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C164C" w:rsidRPr="00950434" w:rsidRDefault="00DC164C" w:rsidP="00DC164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C164C" w:rsidRPr="00950434" w:rsidRDefault="00DC164C" w:rsidP="00DC164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C164C" w:rsidRPr="00950434" w:rsidRDefault="00DC164C" w:rsidP="00DC164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C164C" w:rsidRPr="00950434" w:rsidRDefault="00DC164C" w:rsidP="00DC164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C164C" w:rsidRPr="00950434" w:rsidRDefault="00DC164C" w:rsidP="00DC164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C164C" w:rsidRPr="00950434" w:rsidRDefault="00DC164C" w:rsidP="00DC164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164C" w:rsidRPr="007E545E" w:rsidTr="007B3A53">
        <w:trPr>
          <w:cantSplit/>
          <w:jc w:val="center"/>
        </w:trPr>
        <w:tc>
          <w:tcPr>
            <w:tcW w:w="0" w:type="auto"/>
            <w:vAlign w:val="bottom"/>
          </w:tcPr>
          <w:p w:rsidR="00DC164C" w:rsidRPr="00B13FC9" w:rsidRDefault="00DC164C" w:rsidP="00DC164C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C164C" w:rsidRPr="00FC3232" w:rsidRDefault="00DC164C" w:rsidP="00DC164C">
            <w:pPr>
              <w:spacing w:after="0" w:line="360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:rsidR="00DC164C" w:rsidRPr="00B13FC9" w:rsidRDefault="00DC164C" w:rsidP="00DC164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C164C" w:rsidRPr="00B13FC9" w:rsidRDefault="00DC164C" w:rsidP="00DC16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C164C" w:rsidRPr="00B13FC9" w:rsidRDefault="00DC164C" w:rsidP="00DC16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C164C" w:rsidRDefault="00DC164C" w:rsidP="00DC164C">
            <w:pPr>
              <w:spacing w:after="0" w:line="360" w:lineRule="auto"/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:rsidR="00DC164C" w:rsidRDefault="00DC164C" w:rsidP="00DC164C">
            <w:pPr>
              <w:spacing w:after="0" w:line="360" w:lineRule="auto"/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:rsidR="00DC164C" w:rsidRDefault="00DC164C" w:rsidP="00DC164C">
            <w:pPr>
              <w:spacing w:after="0" w:line="360" w:lineRule="auto"/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:rsidR="00DC164C" w:rsidRPr="00950434" w:rsidRDefault="00DC164C" w:rsidP="00DC164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C164C" w:rsidRPr="00950434" w:rsidRDefault="00DC164C" w:rsidP="00DC164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C164C" w:rsidRPr="00950434" w:rsidRDefault="00DC164C" w:rsidP="00DC164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C164C" w:rsidRPr="00950434" w:rsidRDefault="00DC164C" w:rsidP="00DC164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C164C" w:rsidRPr="00950434" w:rsidRDefault="00DC164C" w:rsidP="00DC164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C164C" w:rsidRPr="00950434" w:rsidRDefault="00DC164C" w:rsidP="00DC164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C164C" w:rsidRPr="00950434" w:rsidRDefault="00DC164C" w:rsidP="00DC164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C164C" w:rsidRPr="00950434" w:rsidRDefault="00DC164C" w:rsidP="00DC164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164C" w:rsidRPr="007E545E" w:rsidTr="007B3A53">
        <w:trPr>
          <w:cantSplit/>
          <w:jc w:val="center"/>
        </w:trPr>
        <w:tc>
          <w:tcPr>
            <w:tcW w:w="0" w:type="auto"/>
            <w:vAlign w:val="center"/>
          </w:tcPr>
          <w:p w:rsidR="00DC164C" w:rsidRPr="007E545E" w:rsidRDefault="00DC164C" w:rsidP="00DC164C">
            <w:pPr>
              <w:spacing w:after="0" w:line="360" w:lineRule="auto"/>
              <w:jc w:val="center"/>
              <w:rPr>
                <w:rFonts w:eastAsia="Arial Unicode MS"/>
                <w:bCs/>
              </w:rPr>
            </w:pPr>
            <w:r w:rsidRPr="007E545E">
              <w:rPr>
                <w:bCs/>
              </w:rPr>
              <w:t>Total</w:t>
            </w:r>
          </w:p>
        </w:tc>
        <w:tc>
          <w:tcPr>
            <w:tcW w:w="0" w:type="auto"/>
            <w:vAlign w:val="center"/>
          </w:tcPr>
          <w:p w:rsidR="00DC164C" w:rsidRPr="007E545E" w:rsidRDefault="00DC164C" w:rsidP="00DC164C">
            <w:pPr>
              <w:spacing w:after="0" w:line="360" w:lineRule="auto"/>
              <w:jc w:val="center"/>
              <w:rPr>
                <w:rFonts w:eastAsia="Arial Unicode MS"/>
                <w:bCs/>
              </w:rPr>
            </w:pPr>
          </w:p>
        </w:tc>
        <w:tc>
          <w:tcPr>
            <w:tcW w:w="0" w:type="auto"/>
            <w:vAlign w:val="center"/>
          </w:tcPr>
          <w:p w:rsidR="00DC164C" w:rsidRPr="007E545E" w:rsidRDefault="00DC164C" w:rsidP="00DC164C">
            <w:pPr>
              <w:spacing w:after="0" w:line="360" w:lineRule="auto"/>
              <w:jc w:val="center"/>
              <w:rPr>
                <w:rFonts w:eastAsia="Arial Unicode MS"/>
                <w:bCs/>
              </w:rPr>
            </w:pPr>
          </w:p>
        </w:tc>
        <w:tc>
          <w:tcPr>
            <w:tcW w:w="0" w:type="auto"/>
            <w:vAlign w:val="center"/>
          </w:tcPr>
          <w:p w:rsidR="00DC164C" w:rsidRPr="007E545E" w:rsidRDefault="00DC164C" w:rsidP="00DC164C">
            <w:pPr>
              <w:spacing w:after="0" w:line="360" w:lineRule="auto"/>
              <w:jc w:val="center"/>
              <w:rPr>
                <w:rFonts w:eastAsia="Arial Unicode MS"/>
                <w:bCs/>
              </w:rPr>
            </w:pPr>
          </w:p>
        </w:tc>
        <w:tc>
          <w:tcPr>
            <w:tcW w:w="0" w:type="auto"/>
            <w:vAlign w:val="center"/>
          </w:tcPr>
          <w:p w:rsidR="00DC164C" w:rsidRPr="007E545E" w:rsidRDefault="00DC164C" w:rsidP="00DC164C">
            <w:pPr>
              <w:spacing w:after="0" w:line="360" w:lineRule="auto"/>
              <w:jc w:val="center"/>
              <w:rPr>
                <w:rFonts w:eastAsia="Arial Unicode MS"/>
                <w:bCs/>
              </w:rPr>
            </w:pPr>
          </w:p>
        </w:tc>
        <w:tc>
          <w:tcPr>
            <w:tcW w:w="0" w:type="auto"/>
            <w:vAlign w:val="center"/>
          </w:tcPr>
          <w:p w:rsidR="00DC164C" w:rsidRPr="007E545E" w:rsidRDefault="00DC164C" w:rsidP="00DC164C">
            <w:pPr>
              <w:spacing w:after="0" w:line="360" w:lineRule="auto"/>
              <w:jc w:val="center"/>
              <w:rPr>
                <w:rFonts w:eastAsia="Arial Unicode MS"/>
                <w:bCs/>
              </w:rPr>
            </w:pPr>
          </w:p>
        </w:tc>
        <w:tc>
          <w:tcPr>
            <w:tcW w:w="0" w:type="auto"/>
            <w:vAlign w:val="center"/>
          </w:tcPr>
          <w:p w:rsidR="00DC164C" w:rsidRPr="007E545E" w:rsidRDefault="00DC164C" w:rsidP="00DC164C">
            <w:pPr>
              <w:spacing w:after="0" w:line="360" w:lineRule="auto"/>
              <w:jc w:val="center"/>
              <w:rPr>
                <w:rFonts w:eastAsia="Arial Unicode MS"/>
                <w:bCs/>
              </w:rPr>
            </w:pPr>
          </w:p>
        </w:tc>
        <w:tc>
          <w:tcPr>
            <w:tcW w:w="0" w:type="auto"/>
            <w:vAlign w:val="center"/>
          </w:tcPr>
          <w:p w:rsidR="00DC164C" w:rsidRPr="007E545E" w:rsidRDefault="00DC164C" w:rsidP="00DC164C">
            <w:pPr>
              <w:spacing w:after="0" w:line="360" w:lineRule="auto"/>
              <w:jc w:val="center"/>
              <w:rPr>
                <w:rFonts w:eastAsia="Arial Unicode MS"/>
                <w:bCs/>
              </w:rPr>
            </w:pPr>
          </w:p>
        </w:tc>
        <w:tc>
          <w:tcPr>
            <w:tcW w:w="0" w:type="auto"/>
            <w:vAlign w:val="center"/>
          </w:tcPr>
          <w:p w:rsidR="00DC164C" w:rsidRPr="007E545E" w:rsidRDefault="00DC164C" w:rsidP="00DC164C">
            <w:pPr>
              <w:spacing w:after="0" w:line="360" w:lineRule="auto"/>
              <w:jc w:val="center"/>
              <w:rPr>
                <w:rFonts w:eastAsia="Arial Unicode MS"/>
                <w:bCs/>
              </w:rPr>
            </w:pPr>
          </w:p>
        </w:tc>
        <w:tc>
          <w:tcPr>
            <w:tcW w:w="0" w:type="auto"/>
            <w:vAlign w:val="center"/>
          </w:tcPr>
          <w:p w:rsidR="00DC164C" w:rsidRPr="007E545E" w:rsidRDefault="00DC164C" w:rsidP="00DC164C">
            <w:pPr>
              <w:spacing w:after="0" w:line="360" w:lineRule="auto"/>
              <w:jc w:val="center"/>
              <w:rPr>
                <w:rFonts w:eastAsia="Arial Unicode MS"/>
                <w:bCs/>
              </w:rPr>
            </w:pPr>
          </w:p>
        </w:tc>
        <w:tc>
          <w:tcPr>
            <w:tcW w:w="0" w:type="auto"/>
            <w:vAlign w:val="center"/>
          </w:tcPr>
          <w:p w:rsidR="00DC164C" w:rsidRPr="007E545E" w:rsidRDefault="00DC164C" w:rsidP="00DC164C">
            <w:pPr>
              <w:spacing w:after="0" w:line="360" w:lineRule="auto"/>
              <w:jc w:val="center"/>
              <w:rPr>
                <w:rFonts w:eastAsia="Arial Unicode MS"/>
                <w:bCs/>
              </w:rPr>
            </w:pPr>
          </w:p>
        </w:tc>
        <w:tc>
          <w:tcPr>
            <w:tcW w:w="0" w:type="auto"/>
            <w:vAlign w:val="center"/>
          </w:tcPr>
          <w:p w:rsidR="00DC164C" w:rsidRPr="007E545E" w:rsidRDefault="00DC164C" w:rsidP="00DC164C">
            <w:pPr>
              <w:spacing w:after="0" w:line="360" w:lineRule="auto"/>
              <w:jc w:val="center"/>
              <w:rPr>
                <w:rFonts w:eastAsia="Arial Unicode MS"/>
                <w:bCs/>
              </w:rPr>
            </w:pPr>
          </w:p>
        </w:tc>
        <w:tc>
          <w:tcPr>
            <w:tcW w:w="0" w:type="auto"/>
            <w:vAlign w:val="center"/>
          </w:tcPr>
          <w:p w:rsidR="00DC164C" w:rsidRPr="007E545E" w:rsidRDefault="00DC164C" w:rsidP="00DC164C">
            <w:pPr>
              <w:spacing w:after="0" w:line="360" w:lineRule="auto"/>
              <w:jc w:val="center"/>
              <w:rPr>
                <w:rFonts w:eastAsia="Arial Unicode MS"/>
                <w:bCs/>
              </w:rPr>
            </w:pPr>
          </w:p>
        </w:tc>
        <w:tc>
          <w:tcPr>
            <w:tcW w:w="0" w:type="auto"/>
            <w:vAlign w:val="center"/>
          </w:tcPr>
          <w:p w:rsidR="00DC164C" w:rsidRPr="007E545E" w:rsidRDefault="00DC164C" w:rsidP="00DC164C">
            <w:pPr>
              <w:spacing w:after="0" w:line="360" w:lineRule="auto"/>
              <w:jc w:val="center"/>
              <w:rPr>
                <w:rFonts w:eastAsia="Arial Unicode MS"/>
                <w:bCs/>
              </w:rPr>
            </w:pPr>
          </w:p>
        </w:tc>
        <w:tc>
          <w:tcPr>
            <w:tcW w:w="0" w:type="auto"/>
            <w:vAlign w:val="center"/>
          </w:tcPr>
          <w:p w:rsidR="00DC164C" w:rsidRPr="007E545E" w:rsidRDefault="00DC164C" w:rsidP="00DC164C">
            <w:pPr>
              <w:spacing w:after="0" w:line="360" w:lineRule="auto"/>
              <w:jc w:val="center"/>
              <w:rPr>
                <w:rFonts w:eastAsia="Arial Unicode MS"/>
                <w:bCs/>
              </w:rPr>
            </w:pPr>
          </w:p>
        </w:tc>
        <w:tc>
          <w:tcPr>
            <w:tcW w:w="0" w:type="auto"/>
            <w:vAlign w:val="center"/>
          </w:tcPr>
          <w:p w:rsidR="00DC164C" w:rsidRPr="007E545E" w:rsidRDefault="00DC164C" w:rsidP="00DC164C">
            <w:pPr>
              <w:spacing w:after="0" w:line="360" w:lineRule="auto"/>
              <w:jc w:val="center"/>
              <w:rPr>
                <w:rFonts w:eastAsia="Arial Unicode MS"/>
                <w:bCs/>
              </w:rPr>
            </w:pPr>
          </w:p>
        </w:tc>
      </w:tr>
    </w:tbl>
    <w:p w:rsidR="00DC164C" w:rsidRPr="007E545E" w:rsidRDefault="00DC164C" w:rsidP="00DC164C">
      <w:pPr>
        <w:jc w:val="both"/>
        <w:rPr>
          <w:bCs/>
          <w:sz w:val="20"/>
        </w:rPr>
      </w:pPr>
    </w:p>
    <w:p w:rsidR="00DC164C" w:rsidRPr="007E545E" w:rsidRDefault="00DC164C" w:rsidP="00DC164C">
      <w:pPr>
        <w:jc w:val="both"/>
        <w:rPr>
          <w:sz w:val="20"/>
        </w:rPr>
      </w:pPr>
      <w:r w:rsidRPr="007E545E">
        <w:rPr>
          <w:sz w:val="20"/>
        </w:rPr>
        <w:t>* Economics to be worked out based on total cost of production per unit area and not on critical inputs alone.</w:t>
      </w:r>
    </w:p>
    <w:p w:rsidR="00DC164C" w:rsidRPr="007E545E" w:rsidRDefault="00DC164C" w:rsidP="00DC164C">
      <w:pPr>
        <w:jc w:val="both"/>
        <w:rPr>
          <w:sz w:val="20"/>
        </w:rPr>
      </w:pPr>
      <w:r w:rsidRPr="007E545E">
        <w:rPr>
          <w:sz w:val="20"/>
        </w:rPr>
        <w:t>** BCR= GROSS RETURN/GROSS COST</w:t>
      </w:r>
    </w:p>
    <w:p w:rsidR="00DC164C" w:rsidRDefault="00DC164C" w:rsidP="00DC164C">
      <w:pPr>
        <w:jc w:val="both"/>
        <w:rPr>
          <w:bCs/>
        </w:rPr>
      </w:pPr>
    </w:p>
    <w:p w:rsidR="00DC164C" w:rsidRDefault="00DC164C" w:rsidP="00DC164C">
      <w:pPr>
        <w:jc w:val="both"/>
        <w:rPr>
          <w:bCs/>
        </w:rPr>
      </w:pPr>
    </w:p>
    <w:p w:rsidR="00DC164C" w:rsidRDefault="00DC164C" w:rsidP="00DC164C">
      <w:pPr>
        <w:jc w:val="both"/>
        <w:rPr>
          <w:bCs/>
        </w:rPr>
      </w:pPr>
    </w:p>
    <w:p w:rsidR="00DC164C" w:rsidRPr="007E545E" w:rsidRDefault="00DC164C" w:rsidP="00DC164C">
      <w:pPr>
        <w:jc w:val="both"/>
        <w:rPr>
          <w:bCs/>
        </w:rPr>
      </w:pPr>
    </w:p>
    <w:p w:rsidR="00DC164C" w:rsidRPr="007E545E" w:rsidRDefault="00DC164C" w:rsidP="00DC164C">
      <w:pPr>
        <w:jc w:val="both"/>
        <w:rPr>
          <w:bCs/>
        </w:rPr>
      </w:pPr>
    </w:p>
    <w:p w:rsidR="00DC164C" w:rsidRPr="007E545E" w:rsidRDefault="00DC164C" w:rsidP="00DC164C">
      <w:pPr>
        <w:jc w:val="both"/>
        <w:rPr>
          <w:bCs/>
        </w:rPr>
      </w:pPr>
    </w:p>
    <w:p w:rsidR="00DC164C" w:rsidRPr="007E545E" w:rsidRDefault="00DC164C" w:rsidP="00DC164C">
      <w:pPr>
        <w:jc w:val="both"/>
        <w:rPr>
          <w:bCs/>
        </w:rPr>
      </w:pPr>
      <w:r w:rsidRPr="007E545E">
        <w:rPr>
          <w:bCs/>
        </w:rPr>
        <w:lastRenderedPageBreak/>
        <w:t xml:space="preserve">Pulses </w:t>
      </w:r>
      <w:r w:rsidRPr="007E545E">
        <w:rPr>
          <w:bCs/>
        </w:rPr>
        <w:br/>
      </w:r>
      <w:r w:rsidRPr="007E545E">
        <w:t>Frontline demonstration on pulse crops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4"/>
        <w:gridCol w:w="1057"/>
        <w:gridCol w:w="2194"/>
        <w:gridCol w:w="882"/>
        <w:gridCol w:w="638"/>
        <w:gridCol w:w="743"/>
        <w:gridCol w:w="765"/>
        <w:gridCol w:w="927"/>
        <w:gridCol w:w="748"/>
        <w:gridCol w:w="853"/>
        <w:gridCol w:w="17"/>
        <w:gridCol w:w="743"/>
        <w:gridCol w:w="624"/>
        <w:gridCol w:w="748"/>
        <w:gridCol w:w="853"/>
        <w:gridCol w:w="17"/>
        <w:gridCol w:w="743"/>
        <w:gridCol w:w="598"/>
      </w:tblGrid>
      <w:tr w:rsidR="00DC164C" w:rsidRPr="007E545E" w:rsidTr="007B3A53">
        <w:trPr>
          <w:cantSplit/>
          <w:jc w:val="center"/>
        </w:trPr>
        <w:tc>
          <w:tcPr>
            <w:tcW w:w="361" w:type="pct"/>
            <w:vMerge w:val="restart"/>
            <w:vAlign w:val="center"/>
          </w:tcPr>
          <w:p w:rsidR="00DC164C" w:rsidRPr="007E545E" w:rsidRDefault="00DC164C" w:rsidP="00DC164C">
            <w:pPr>
              <w:spacing w:after="0"/>
              <w:jc w:val="center"/>
              <w:rPr>
                <w:sz w:val="18"/>
                <w:szCs w:val="18"/>
              </w:rPr>
            </w:pPr>
            <w:r w:rsidRPr="007E545E">
              <w:rPr>
                <w:sz w:val="18"/>
                <w:szCs w:val="18"/>
              </w:rPr>
              <w:t>Crop</w:t>
            </w:r>
          </w:p>
        </w:tc>
        <w:tc>
          <w:tcPr>
            <w:tcW w:w="373" w:type="pct"/>
            <w:vMerge w:val="restart"/>
            <w:vAlign w:val="center"/>
          </w:tcPr>
          <w:p w:rsidR="00DC164C" w:rsidRPr="007E545E" w:rsidRDefault="00DC164C" w:rsidP="00DC164C">
            <w:pPr>
              <w:spacing w:after="0"/>
              <w:jc w:val="center"/>
              <w:rPr>
                <w:sz w:val="18"/>
                <w:szCs w:val="18"/>
              </w:rPr>
            </w:pPr>
            <w:r w:rsidRPr="007E545E">
              <w:rPr>
                <w:sz w:val="18"/>
                <w:szCs w:val="18"/>
              </w:rPr>
              <w:t>Thematic Area</w:t>
            </w:r>
          </w:p>
        </w:tc>
        <w:tc>
          <w:tcPr>
            <w:tcW w:w="774" w:type="pct"/>
            <w:vMerge w:val="restart"/>
            <w:vAlign w:val="center"/>
          </w:tcPr>
          <w:p w:rsidR="00DC164C" w:rsidRPr="007E545E" w:rsidRDefault="00DC164C" w:rsidP="00DC164C">
            <w:pPr>
              <w:spacing w:after="0"/>
              <w:jc w:val="center"/>
              <w:rPr>
                <w:sz w:val="18"/>
                <w:szCs w:val="18"/>
              </w:rPr>
            </w:pPr>
            <w:r w:rsidRPr="007E545E">
              <w:rPr>
                <w:sz w:val="18"/>
                <w:szCs w:val="18"/>
              </w:rPr>
              <w:t>Name of the technology demonstrated</w:t>
            </w:r>
          </w:p>
        </w:tc>
        <w:tc>
          <w:tcPr>
            <w:tcW w:w="311" w:type="pct"/>
            <w:vMerge w:val="restart"/>
            <w:vAlign w:val="center"/>
          </w:tcPr>
          <w:p w:rsidR="00DC164C" w:rsidRPr="007E545E" w:rsidRDefault="00DC164C" w:rsidP="00DC164C">
            <w:pPr>
              <w:spacing w:after="0"/>
              <w:jc w:val="center"/>
              <w:rPr>
                <w:sz w:val="18"/>
                <w:szCs w:val="18"/>
              </w:rPr>
            </w:pPr>
            <w:r w:rsidRPr="007E545E">
              <w:rPr>
                <w:sz w:val="18"/>
                <w:szCs w:val="18"/>
              </w:rPr>
              <w:t>No. of Farmers</w:t>
            </w:r>
          </w:p>
        </w:tc>
        <w:tc>
          <w:tcPr>
            <w:tcW w:w="225" w:type="pct"/>
            <w:vMerge w:val="restart"/>
            <w:vAlign w:val="center"/>
          </w:tcPr>
          <w:p w:rsidR="00DC164C" w:rsidRPr="007E545E" w:rsidRDefault="00DC164C" w:rsidP="00DC164C">
            <w:pPr>
              <w:spacing w:after="0"/>
              <w:jc w:val="center"/>
              <w:rPr>
                <w:sz w:val="18"/>
                <w:szCs w:val="18"/>
              </w:rPr>
            </w:pPr>
            <w:r w:rsidRPr="007E545E">
              <w:rPr>
                <w:sz w:val="18"/>
                <w:szCs w:val="18"/>
              </w:rPr>
              <w:t>Area</w:t>
            </w:r>
          </w:p>
          <w:p w:rsidR="00DC164C" w:rsidRPr="007E545E" w:rsidRDefault="00DC164C" w:rsidP="00DC164C">
            <w:pPr>
              <w:spacing w:after="0"/>
              <w:jc w:val="center"/>
              <w:rPr>
                <w:sz w:val="18"/>
                <w:szCs w:val="18"/>
              </w:rPr>
            </w:pPr>
            <w:r w:rsidRPr="007E545E">
              <w:rPr>
                <w:sz w:val="18"/>
                <w:szCs w:val="18"/>
              </w:rPr>
              <w:t>(ha)</w:t>
            </w:r>
          </w:p>
        </w:tc>
        <w:tc>
          <w:tcPr>
            <w:tcW w:w="532" w:type="pct"/>
            <w:gridSpan w:val="2"/>
            <w:vAlign w:val="center"/>
          </w:tcPr>
          <w:p w:rsidR="00DC164C" w:rsidRPr="007E545E" w:rsidRDefault="00DC164C" w:rsidP="00DC164C">
            <w:pPr>
              <w:spacing w:after="0"/>
              <w:jc w:val="center"/>
              <w:rPr>
                <w:sz w:val="18"/>
                <w:szCs w:val="18"/>
              </w:rPr>
            </w:pPr>
            <w:r w:rsidRPr="007E545E">
              <w:rPr>
                <w:sz w:val="18"/>
                <w:szCs w:val="18"/>
              </w:rPr>
              <w:t>Yield (q/ha)</w:t>
            </w:r>
          </w:p>
        </w:tc>
        <w:tc>
          <w:tcPr>
            <w:tcW w:w="327" w:type="pct"/>
            <w:vMerge w:val="restart"/>
            <w:vAlign w:val="center"/>
          </w:tcPr>
          <w:p w:rsidR="00DC164C" w:rsidRPr="007E545E" w:rsidRDefault="00DC164C" w:rsidP="00DC164C">
            <w:pPr>
              <w:spacing w:after="0"/>
              <w:jc w:val="center"/>
              <w:rPr>
                <w:sz w:val="18"/>
                <w:szCs w:val="18"/>
              </w:rPr>
            </w:pPr>
            <w:r w:rsidRPr="007E545E">
              <w:rPr>
                <w:sz w:val="18"/>
                <w:szCs w:val="18"/>
              </w:rPr>
              <w:t>% Increase</w:t>
            </w:r>
          </w:p>
        </w:tc>
        <w:tc>
          <w:tcPr>
            <w:tcW w:w="1052" w:type="pct"/>
            <w:gridSpan w:val="5"/>
            <w:vAlign w:val="center"/>
          </w:tcPr>
          <w:p w:rsidR="00DC164C" w:rsidRPr="007E545E" w:rsidRDefault="00DC164C" w:rsidP="00DC164C">
            <w:pPr>
              <w:spacing w:after="0"/>
              <w:jc w:val="center"/>
              <w:rPr>
                <w:sz w:val="18"/>
                <w:szCs w:val="18"/>
              </w:rPr>
            </w:pPr>
            <w:r w:rsidRPr="007E545E">
              <w:rPr>
                <w:sz w:val="18"/>
                <w:szCs w:val="18"/>
              </w:rPr>
              <w:t>*Economics of demonstration (Rs./ha)</w:t>
            </w:r>
          </w:p>
        </w:tc>
        <w:tc>
          <w:tcPr>
            <w:tcW w:w="1046" w:type="pct"/>
            <w:gridSpan w:val="5"/>
            <w:vAlign w:val="center"/>
          </w:tcPr>
          <w:p w:rsidR="00DC164C" w:rsidRPr="007E545E" w:rsidRDefault="00DC164C" w:rsidP="00DC164C">
            <w:pPr>
              <w:spacing w:after="0"/>
              <w:jc w:val="center"/>
              <w:rPr>
                <w:sz w:val="18"/>
                <w:szCs w:val="18"/>
              </w:rPr>
            </w:pPr>
            <w:r w:rsidRPr="007E545E">
              <w:rPr>
                <w:sz w:val="18"/>
                <w:szCs w:val="18"/>
              </w:rPr>
              <w:t>*Economics of  check</w:t>
            </w:r>
          </w:p>
          <w:p w:rsidR="00DC164C" w:rsidRPr="007E545E" w:rsidRDefault="00DC164C" w:rsidP="00DC164C">
            <w:pPr>
              <w:spacing w:after="0"/>
              <w:jc w:val="center"/>
              <w:rPr>
                <w:sz w:val="18"/>
                <w:szCs w:val="18"/>
              </w:rPr>
            </w:pPr>
            <w:r w:rsidRPr="007E545E">
              <w:rPr>
                <w:sz w:val="18"/>
                <w:szCs w:val="18"/>
              </w:rPr>
              <w:t>(Rs./ha)</w:t>
            </w:r>
          </w:p>
        </w:tc>
      </w:tr>
      <w:tr w:rsidR="00DC164C" w:rsidRPr="007E545E" w:rsidTr="007B3A53">
        <w:trPr>
          <w:cantSplit/>
          <w:jc w:val="center"/>
        </w:trPr>
        <w:tc>
          <w:tcPr>
            <w:tcW w:w="361" w:type="pct"/>
            <w:vMerge/>
            <w:vAlign w:val="center"/>
          </w:tcPr>
          <w:p w:rsidR="00DC164C" w:rsidRPr="007E545E" w:rsidRDefault="00DC164C" w:rsidP="00DC164C">
            <w:pPr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3" w:type="pct"/>
            <w:vMerge/>
          </w:tcPr>
          <w:p w:rsidR="00DC164C" w:rsidRPr="007E545E" w:rsidRDefault="00DC164C" w:rsidP="00DC164C">
            <w:pPr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74" w:type="pct"/>
            <w:vMerge/>
            <w:vAlign w:val="center"/>
          </w:tcPr>
          <w:p w:rsidR="00DC164C" w:rsidRPr="007E545E" w:rsidRDefault="00DC164C" w:rsidP="00DC164C">
            <w:pPr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1" w:type="pct"/>
            <w:vMerge/>
            <w:vAlign w:val="center"/>
          </w:tcPr>
          <w:p w:rsidR="00DC164C" w:rsidRPr="007E545E" w:rsidRDefault="00DC164C" w:rsidP="00DC164C">
            <w:pPr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5" w:type="pct"/>
            <w:vMerge/>
            <w:vAlign w:val="center"/>
          </w:tcPr>
          <w:p w:rsidR="00DC164C" w:rsidRPr="007E545E" w:rsidRDefault="00DC164C" w:rsidP="00DC164C">
            <w:pPr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2" w:type="pct"/>
            <w:vAlign w:val="center"/>
          </w:tcPr>
          <w:p w:rsidR="00DC164C" w:rsidRPr="007E545E" w:rsidRDefault="00DC164C" w:rsidP="00DC164C">
            <w:pPr>
              <w:spacing w:after="0"/>
              <w:jc w:val="center"/>
              <w:rPr>
                <w:sz w:val="18"/>
                <w:szCs w:val="18"/>
              </w:rPr>
            </w:pPr>
            <w:r w:rsidRPr="007E545E">
              <w:rPr>
                <w:sz w:val="18"/>
                <w:szCs w:val="18"/>
              </w:rPr>
              <w:t>Demo</w:t>
            </w:r>
          </w:p>
        </w:tc>
        <w:tc>
          <w:tcPr>
            <w:tcW w:w="270" w:type="pct"/>
            <w:vAlign w:val="center"/>
          </w:tcPr>
          <w:p w:rsidR="00DC164C" w:rsidRPr="007E545E" w:rsidRDefault="00DC164C" w:rsidP="00DC164C">
            <w:pPr>
              <w:spacing w:after="0"/>
              <w:jc w:val="center"/>
              <w:rPr>
                <w:sz w:val="18"/>
                <w:szCs w:val="18"/>
              </w:rPr>
            </w:pPr>
            <w:r w:rsidRPr="007E545E">
              <w:rPr>
                <w:sz w:val="18"/>
                <w:szCs w:val="18"/>
              </w:rPr>
              <w:t>Check</w:t>
            </w:r>
          </w:p>
        </w:tc>
        <w:tc>
          <w:tcPr>
            <w:tcW w:w="327" w:type="pct"/>
            <w:vMerge/>
            <w:vAlign w:val="center"/>
          </w:tcPr>
          <w:p w:rsidR="00DC164C" w:rsidRPr="007E545E" w:rsidRDefault="00DC164C" w:rsidP="00DC164C">
            <w:pPr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4" w:type="pct"/>
            <w:vAlign w:val="center"/>
          </w:tcPr>
          <w:p w:rsidR="00DC164C" w:rsidRPr="007E545E" w:rsidRDefault="00DC164C" w:rsidP="00DC164C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7E545E">
              <w:rPr>
                <w:bCs/>
                <w:sz w:val="18"/>
                <w:szCs w:val="18"/>
              </w:rPr>
              <w:t>Gross</w:t>
            </w:r>
          </w:p>
          <w:p w:rsidR="00DC164C" w:rsidRPr="007E545E" w:rsidRDefault="00DC164C" w:rsidP="00DC164C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7E545E">
              <w:rPr>
                <w:bCs/>
                <w:sz w:val="18"/>
                <w:szCs w:val="18"/>
              </w:rPr>
              <w:t>Cost</w:t>
            </w:r>
          </w:p>
        </w:tc>
        <w:tc>
          <w:tcPr>
            <w:tcW w:w="301" w:type="pct"/>
            <w:vAlign w:val="center"/>
          </w:tcPr>
          <w:p w:rsidR="00DC164C" w:rsidRPr="007E545E" w:rsidRDefault="00DC164C" w:rsidP="00DC164C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7E545E">
              <w:rPr>
                <w:bCs/>
                <w:sz w:val="18"/>
                <w:szCs w:val="18"/>
              </w:rPr>
              <w:t>Gross</w:t>
            </w:r>
          </w:p>
          <w:p w:rsidR="00DC164C" w:rsidRPr="007E545E" w:rsidRDefault="00DC164C" w:rsidP="00DC164C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7E545E">
              <w:rPr>
                <w:bCs/>
                <w:sz w:val="18"/>
                <w:szCs w:val="18"/>
              </w:rPr>
              <w:t>Return</w:t>
            </w:r>
          </w:p>
        </w:tc>
        <w:tc>
          <w:tcPr>
            <w:tcW w:w="267" w:type="pct"/>
            <w:gridSpan w:val="2"/>
            <w:vAlign w:val="center"/>
          </w:tcPr>
          <w:p w:rsidR="00DC164C" w:rsidRPr="007E545E" w:rsidRDefault="00DC164C" w:rsidP="00DC164C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7E545E">
              <w:rPr>
                <w:bCs/>
                <w:sz w:val="18"/>
                <w:szCs w:val="18"/>
              </w:rPr>
              <w:t>Net Return</w:t>
            </w:r>
          </w:p>
        </w:tc>
        <w:tc>
          <w:tcPr>
            <w:tcW w:w="220" w:type="pct"/>
            <w:vAlign w:val="center"/>
          </w:tcPr>
          <w:p w:rsidR="00DC164C" w:rsidRPr="007E545E" w:rsidRDefault="00DC164C" w:rsidP="00DC164C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7E545E">
              <w:rPr>
                <w:bCs/>
                <w:sz w:val="18"/>
                <w:szCs w:val="18"/>
              </w:rPr>
              <w:t>**</w:t>
            </w:r>
          </w:p>
          <w:p w:rsidR="00DC164C" w:rsidRPr="007E545E" w:rsidRDefault="00DC164C" w:rsidP="00DC164C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7E545E">
              <w:rPr>
                <w:bCs/>
                <w:sz w:val="18"/>
                <w:szCs w:val="18"/>
              </w:rPr>
              <w:t>BCR</w:t>
            </w:r>
          </w:p>
        </w:tc>
        <w:tc>
          <w:tcPr>
            <w:tcW w:w="264" w:type="pct"/>
            <w:vAlign w:val="center"/>
          </w:tcPr>
          <w:p w:rsidR="00DC164C" w:rsidRPr="007E545E" w:rsidRDefault="00DC164C" w:rsidP="00DC164C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7E545E">
              <w:rPr>
                <w:bCs/>
                <w:sz w:val="18"/>
                <w:szCs w:val="18"/>
              </w:rPr>
              <w:t>Gross</w:t>
            </w:r>
          </w:p>
          <w:p w:rsidR="00DC164C" w:rsidRPr="007E545E" w:rsidRDefault="00DC164C" w:rsidP="00DC164C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7E545E">
              <w:rPr>
                <w:bCs/>
                <w:sz w:val="18"/>
                <w:szCs w:val="18"/>
              </w:rPr>
              <w:t>Cost</w:t>
            </w:r>
          </w:p>
        </w:tc>
        <w:tc>
          <w:tcPr>
            <w:tcW w:w="307" w:type="pct"/>
            <w:gridSpan w:val="2"/>
            <w:vAlign w:val="center"/>
          </w:tcPr>
          <w:p w:rsidR="00DC164C" w:rsidRPr="007E545E" w:rsidRDefault="00DC164C" w:rsidP="00DC164C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7E545E">
              <w:rPr>
                <w:bCs/>
                <w:sz w:val="18"/>
                <w:szCs w:val="18"/>
              </w:rPr>
              <w:t>Gross</w:t>
            </w:r>
          </w:p>
          <w:p w:rsidR="00DC164C" w:rsidRPr="007E545E" w:rsidRDefault="00DC164C" w:rsidP="00DC164C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7E545E">
              <w:rPr>
                <w:bCs/>
                <w:sz w:val="18"/>
                <w:szCs w:val="18"/>
              </w:rPr>
              <w:t>Return</w:t>
            </w:r>
          </w:p>
        </w:tc>
        <w:tc>
          <w:tcPr>
            <w:tcW w:w="262" w:type="pct"/>
            <w:vAlign w:val="center"/>
          </w:tcPr>
          <w:p w:rsidR="00DC164C" w:rsidRPr="007E545E" w:rsidRDefault="00DC164C" w:rsidP="00DC164C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7E545E">
              <w:rPr>
                <w:bCs/>
                <w:sz w:val="18"/>
                <w:szCs w:val="18"/>
              </w:rPr>
              <w:t>Net Return</w:t>
            </w:r>
          </w:p>
        </w:tc>
        <w:tc>
          <w:tcPr>
            <w:tcW w:w="213" w:type="pct"/>
            <w:vAlign w:val="center"/>
          </w:tcPr>
          <w:p w:rsidR="00DC164C" w:rsidRPr="007E545E" w:rsidRDefault="00DC164C" w:rsidP="00DC164C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7E545E">
              <w:rPr>
                <w:bCs/>
                <w:sz w:val="18"/>
                <w:szCs w:val="18"/>
              </w:rPr>
              <w:t>**</w:t>
            </w:r>
          </w:p>
          <w:p w:rsidR="00DC164C" w:rsidRPr="007E545E" w:rsidRDefault="00DC164C" w:rsidP="00DC164C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7E545E">
              <w:rPr>
                <w:bCs/>
                <w:sz w:val="18"/>
                <w:szCs w:val="18"/>
              </w:rPr>
              <w:t>BCR</w:t>
            </w:r>
          </w:p>
        </w:tc>
      </w:tr>
      <w:tr w:rsidR="00DC164C" w:rsidRPr="007E545E" w:rsidTr="007B3A53">
        <w:trPr>
          <w:cantSplit/>
          <w:jc w:val="center"/>
        </w:trPr>
        <w:tc>
          <w:tcPr>
            <w:tcW w:w="361" w:type="pct"/>
            <w:vAlign w:val="center"/>
          </w:tcPr>
          <w:p w:rsidR="00DC164C" w:rsidRPr="00FC3232" w:rsidRDefault="00DC164C" w:rsidP="00DC164C">
            <w:pPr>
              <w:spacing w:after="0" w:line="360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DC164C" w:rsidRPr="00FC3232" w:rsidRDefault="00DC164C" w:rsidP="00DC164C">
            <w:pPr>
              <w:spacing w:after="0" w:line="360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74" w:type="pct"/>
            <w:vAlign w:val="center"/>
          </w:tcPr>
          <w:p w:rsidR="00DC164C" w:rsidRPr="00FC3232" w:rsidRDefault="00DC164C" w:rsidP="00DC164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vAlign w:val="center"/>
          </w:tcPr>
          <w:p w:rsidR="00DC164C" w:rsidRPr="007E545E" w:rsidRDefault="00DC164C" w:rsidP="00DC164C">
            <w:pPr>
              <w:spacing w:after="0"/>
              <w:ind w:right="240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:rsidR="00DC164C" w:rsidRPr="007E545E" w:rsidRDefault="00DC164C" w:rsidP="00DC164C">
            <w:pPr>
              <w:spacing w:after="0" w:line="360" w:lineRule="auto"/>
              <w:jc w:val="center"/>
              <w:rPr>
                <w:rFonts w:eastAsia="Arial Unicode MS"/>
              </w:rPr>
            </w:pPr>
          </w:p>
        </w:tc>
        <w:tc>
          <w:tcPr>
            <w:tcW w:w="262" w:type="pct"/>
            <w:vAlign w:val="center"/>
          </w:tcPr>
          <w:p w:rsidR="00DC164C" w:rsidRPr="00A521EB" w:rsidRDefault="00DC164C" w:rsidP="00DC164C">
            <w:pPr>
              <w:spacing w:after="0"/>
              <w:jc w:val="center"/>
            </w:pPr>
          </w:p>
        </w:tc>
        <w:tc>
          <w:tcPr>
            <w:tcW w:w="270" w:type="pct"/>
            <w:vAlign w:val="center"/>
          </w:tcPr>
          <w:p w:rsidR="00DC164C" w:rsidRPr="00A521EB" w:rsidRDefault="00DC164C" w:rsidP="00DC164C">
            <w:pPr>
              <w:spacing w:after="0"/>
              <w:jc w:val="center"/>
            </w:pPr>
          </w:p>
        </w:tc>
        <w:tc>
          <w:tcPr>
            <w:tcW w:w="327" w:type="pct"/>
            <w:vAlign w:val="center"/>
          </w:tcPr>
          <w:p w:rsidR="00DC164C" w:rsidRPr="00A521EB" w:rsidRDefault="00DC164C" w:rsidP="00DC164C">
            <w:pPr>
              <w:spacing w:after="0"/>
              <w:jc w:val="center"/>
            </w:pPr>
          </w:p>
        </w:tc>
        <w:tc>
          <w:tcPr>
            <w:tcW w:w="264" w:type="pct"/>
            <w:vAlign w:val="center"/>
          </w:tcPr>
          <w:p w:rsidR="00DC164C" w:rsidRPr="00950434" w:rsidRDefault="00DC164C" w:rsidP="00DC164C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DC164C" w:rsidRPr="00950434" w:rsidRDefault="00DC164C" w:rsidP="00DC164C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  <w:vAlign w:val="center"/>
          </w:tcPr>
          <w:p w:rsidR="00DC164C" w:rsidRPr="00950434" w:rsidRDefault="00DC164C" w:rsidP="00DC164C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:rsidR="00DC164C" w:rsidRPr="00950434" w:rsidRDefault="00DC164C" w:rsidP="00DC164C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vAlign w:val="center"/>
          </w:tcPr>
          <w:p w:rsidR="00DC164C" w:rsidRPr="00950434" w:rsidRDefault="00DC164C" w:rsidP="00DC164C">
            <w:pPr>
              <w:pStyle w:val="NormalWeb"/>
              <w:spacing w:before="0" w:beforeAutospacing="0" w:after="0" w:afterAutospacing="0" w:line="27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pct"/>
            <w:gridSpan w:val="2"/>
            <w:vAlign w:val="center"/>
          </w:tcPr>
          <w:p w:rsidR="00DC164C" w:rsidRPr="00950434" w:rsidRDefault="00DC164C" w:rsidP="00DC164C">
            <w:pPr>
              <w:pStyle w:val="NormalWeb"/>
              <w:spacing w:before="0" w:beforeAutospacing="0" w:after="0" w:afterAutospacing="0" w:line="27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vAlign w:val="center"/>
          </w:tcPr>
          <w:p w:rsidR="00DC164C" w:rsidRPr="00950434" w:rsidRDefault="00DC164C" w:rsidP="00DC164C">
            <w:pPr>
              <w:pStyle w:val="NormalWeb"/>
              <w:spacing w:before="0" w:beforeAutospacing="0" w:after="0" w:afterAutospacing="0" w:line="27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vAlign w:val="center"/>
          </w:tcPr>
          <w:p w:rsidR="00DC164C" w:rsidRPr="00950434" w:rsidRDefault="00DC164C" w:rsidP="00DC164C">
            <w:pPr>
              <w:pStyle w:val="NormalWeb"/>
              <w:spacing w:before="0" w:beforeAutospacing="0" w:after="0" w:afterAutospacing="0" w:line="275" w:lineRule="atLeast"/>
              <w:jc w:val="center"/>
              <w:rPr>
                <w:sz w:val="20"/>
                <w:szCs w:val="20"/>
              </w:rPr>
            </w:pPr>
          </w:p>
        </w:tc>
      </w:tr>
      <w:tr w:rsidR="00DC164C" w:rsidRPr="007E545E" w:rsidTr="007B3A53">
        <w:trPr>
          <w:cantSplit/>
          <w:jc w:val="center"/>
        </w:trPr>
        <w:tc>
          <w:tcPr>
            <w:tcW w:w="361" w:type="pct"/>
            <w:vAlign w:val="bottom"/>
          </w:tcPr>
          <w:p w:rsidR="00DC164C" w:rsidRPr="007E545E" w:rsidRDefault="00DC164C" w:rsidP="00DC164C">
            <w:pPr>
              <w:spacing w:after="0" w:line="360" w:lineRule="auto"/>
              <w:rPr>
                <w:rFonts w:eastAsia="Arial Unicode MS"/>
              </w:rPr>
            </w:pPr>
          </w:p>
        </w:tc>
        <w:tc>
          <w:tcPr>
            <w:tcW w:w="373" w:type="pct"/>
            <w:vAlign w:val="center"/>
          </w:tcPr>
          <w:p w:rsidR="00DC164C" w:rsidRPr="00FC3232" w:rsidRDefault="00DC164C" w:rsidP="00DC164C">
            <w:pPr>
              <w:spacing w:after="0" w:line="360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74" w:type="pct"/>
          </w:tcPr>
          <w:p w:rsidR="00DC164C" w:rsidRPr="007E545E" w:rsidRDefault="00DC164C" w:rsidP="00DC164C">
            <w:pPr>
              <w:spacing w:after="0"/>
              <w:ind w:right="240"/>
              <w:jc w:val="both"/>
              <w:rPr>
                <w:sz w:val="18"/>
                <w:szCs w:val="18"/>
              </w:rPr>
            </w:pPr>
          </w:p>
        </w:tc>
        <w:tc>
          <w:tcPr>
            <w:tcW w:w="311" w:type="pct"/>
            <w:vAlign w:val="center"/>
          </w:tcPr>
          <w:p w:rsidR="00DC164C" w:rsidRPr="00B13FC9" w:rsidRDefault="00DC164C" w:rsidP="00DC16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:rsidR="00DC164C" w:rsidRPr="00B13FC9" w:rsidRDefault="00DC164C" w:rsidP="00DC16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vAlign w:val="center"/>
          </w:tcPr>
          <w:p w:rsidR="00DC164C" w:rsidRPr="00A521EB" w:rsidRDefault="00DC164C" w:rsidP="00DC164C">
            <w:pPr>
              <w:spacing w:after="0"/>
              <w:jc w:val="center"/>
            </w:pPr>
          </w:p>
        </w:tc>
        <w:tc>
          <w:tcPr>
            <w:tcW w:w="270" w:type="pct"/>
            <w:vAlign w:val="center"/>
          </w:tcPr>
          <w:p w:rsidR="00DC164C" w:rsidRPr="00A521EB" w:rsidRDefault="00DC164C" w:rsidP="00DC164C">
            <w:pPr>
              <w:spacing w:after="0"/>
              <w:jc w:val="center"/>
            </w:pPr>
          </w:p>
        </w:tc>
        <w:tc>
          <w:tcPr>
            <w:tcW w:w="327" w:type="pct"/>
            <w:vAlign w:val="center"/>
          </w:tcPr>
          <w:p w:rsidR="00DC164C" w:rsidRPr="00A521EB" w:rsidRDefault="00DC164C" w:rsidP="00DC164C">
            <w:pPr>
              <w:spacing w:after="0"/>
              <w:jc w:val="center"/>
            </w:pPr>
          </w:p>
        </w:tc>
        <w:tc>
          <w:tcPr>
            <w:tcW w:w="264" w:type="pct"/>
            <w:vAlign w:val="center"/>
          </w:tcPr>
          <w:p w:rsidR="00DC164C" w:rsidRPr="00950434" w:rsidRDefault="00DC164C" w:rsidP="00DC164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" w:type="pct"/>
            <w:gridSpan w:val="2"/>
            <w:vAlign w:val="center"/>
          </w:tcPr>
          <w:p w:rsidR="00DC164C" w:rsidRPr="00950434" w:rsidRDefault="00DC164C" w:rsidP="00DC164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Align w:val="center"/>
          </w:tcPr>
          <w:p w:rsidR="00DC164C" w:rsidRPr="00950434" w:rsidRDefault="00DC164C" w:rsidP="00DC164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:rsidR="00DC164C" w:rsidRPr="00950434" w:rsidRDefault="00DC164C" w:rsidP="00DC164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vAlign w:val="center"/>
          </w:tcPr>
          <w:p w:rsidR="00DC164C" w:rsidRPr="00950434" w:rsidRDefault="00DC164C" w:rsidP="00DC164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" w:type="pct"/>
            <w:gridSpan w:val="2"/>
            <w:vAlign w:val="center"/>
          </w:tcPr>
          <w:p w:rsidR="00DC164C" w:rsidRPr="00950434" w:rsidRDefault="00DC164C" w:rsidP="00DC164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Align w:val="center"/>
          </w:tcPr>
          <w:p w:rsidR="00DC164C" w:rsidRPr="00950434" w:rsidRDefault="00DC164C" w:rsidP="00DC164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" w:type="pct"/>
            <w:vAlign w:val="center"/>
          </w:tcPr>
          <w:p w:rsidR="00DC164C" w:rsidRPr="00950434" w:rsidRDefault="00DC164C" w:rsidP="00DC164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164C" w:rsidRPr="007E545E" w:rsidTr="007B3A53">
        <w:trPr>
          <w:cantSplit/>
          <w:jc w:val="center"/>
        </w:trPr>
        <w:tc>
          <w:tcPr>
            <w:tcW w:w="361" w:type="pct"/>
            <w:vAlign w:val="bottom"/>
          </w:tcPr>
          <w:p w:rsidR="00DC164C" w:rsidRPr="00B13FC9" w:rsidRDefault="00DC164C" w:rsidP="00DC164C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373" w:type="pct"/>
            <w:vAlign w:val="center"/>
          </w:tcPr>
          <w:p w:rsidR="00DC164C" w:rsidRPr="00FC3232" w:rsidRDefault="00DC164C" w:rsidP="00DC164C">
            <w:pPr>
              <w:spacing w:after="0" w:line="360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74" w:type="pct"/>
          </w:tcPr>
          <w:p w:rsidR="00DC164C" w:rsidRPr="00B13FC9" w:rsidRDefault="00DC164C" w:rsidP="00DC164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11" w:type="pct"/>
            <w:vAlign w:val="center"/>
          </w:tcPr>
          <w:p w:rsidR="00DC164C" w:rsidRPr="00B13FC9" w:rsidRDefault="00DC164C" w:rsidP="00DC16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:rsidR="00DC164C" w:rsidRPr="00B13FC9" w:rsidRDefault="00DC164C" w:rsidP="00DC16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vAlign w:val="center"/>
          </w:tcPr>
          <w:p w:rsidR="00DC164C" w:rsidRPr="00A521EB" w:rsidRDefault="00DC164C" w:rsidP="00DC164C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70" w:type="pct"/>
            <w:vAlign w:val="center"/>
          </w:tcPr>
          <w:p w:rsidR="00DC164C" w:rsidRPr="00A521EB" w:rsidRDefault="00DC164C" w:rsidP="00DC164C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327" w:type="pct"/>
            <w:vAlign w:val="center"/>
          </w:tcPr>
          <w:p w:rsidR="00DC164C" w:rsidRPr="00A521EB" w:rsidRDefault="00DC164C" w:rsidP="00DC164C">
            <w:pPr>
              <w:spacing w:after="0"/>
              <w:jc w:val="center"/>
            </w:pPr>
          </w:p>
        </w:tc>
        <w:tc>
          <w:tcPr>
            <w:tcW w:w="264" w:type="pct"/>
            <w:vAlign w:val="center"/>
          </w:tcPr>
          <w:p w:rsidR="00DC164C" w:rsidRPr="00950434" w:rsidRDefault="00DC164C" w:rsidP="00DC164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DC164C" w:rsidRPr="00950434" w:rsidRDefault="00DC164C" w:rsidP="00DC164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  <w:vAlign w:val="center"/>
          </w:tcPr>
          <w:p w:rsidR="00DC164C" w:rsidRPr="00950434" w:rsidRDefault="00DC164C" w:rsidP="00DC164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:rsidR="00DC164C" w:rsidRPr="00950434" w:rsidRDefault="00DC164C" w:rsidP="00DC164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vAlign w:val="center"/>
          </w:tcPr>
          <w:p w:rsidR="00DC164C" w:rsidRPr="00950434" w:rsidRDefault="00DC164C" w:rsidP="00DC164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DC164C" w:rsidRPr="00950434" w:rsidRDefault="00DC164C" w:rsidP="00DC164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  <w:vAlign w:val="center"/>
          </w:tcPr>
          <w:p w:rsidR="00DC164C" w:rsidRPr="00950434" w:rsidRDefault="00DC164C" w:rsidP="00DC164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vAlign w:val="center"/>
          </w:tcPr>
          <w:p w:rsidR="00DC164C" w:rsidRPr="00950434" w:rsidRDefault="00DC164C" w:rsidP="00DC164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164C" w:rsidRPr="007E545E" w:rsidTr="007B3A53">
        <w:trPr>
          <w:cantSplit/>
          <w:jc w:val="center"/>
        </w:trPr>
        <w:tc>
          <w:tcPr>
            <w:tcW w:w="361" w:type="pct"/>
            <w:vAlign w:val="center"/>
          </w:tcPr>
          <w:p w:rsidR="00DC164C" w:rsidRPr="007E545E" w:rsidRDefault="00DC164C" w:rsidP="00DC164C">
            <w:pPr>
              <w:spacing w:after="0" w:line="360" w:lineRule="auto"/>
              <w:jc w:val="center"/>
              <w:rPr>
                <w:rFonts w:eastAsia="Arial Unicode MS"/>
                <w:bCs/>
              </w:rPr>
            </w:pPr>
          </w:p>
        </w:tc>
        <w:tc>
          <w:tcPr>
            <w:tcW w:w="373" w:type="pct"/>
            <w:vAlign w:val="center"/>
          </w:tcPr>
          <w:p w:rsidR="00DC164C" w:rsidRPr="007E545E" w:rsidRDefault="00DC164C" w:rsidP="00DC164C">
            <w:pPr>
              <w:spacing w:after="0" w:line="360" w:lineRule="auto"/>
              <w:jc w:val="center"/>
              <w:rPr>
                <w:rFonts w:eastAsia="Arial Unicode MS"/>
                <w:bCs/>
              </w:rPr>
            </w:pPr>
          </w:p>
        </w:tc>
        <w:tc>
          <w:tcPr>
            <w:tcW w:w="774" w:type="pct"/>
            <w:vAlign w:val="center"/>
          </w:tcPr>
          <w:p w:rsidR="00DC164C" w:rsidRPr="007E545E" w:rsidRDefault="00DC164C" w:rsidP="00DC164C">
            <w:pPr>
              <w:spacing w:after="0" w:line="360" w:lineRule="auto"/>
              <w:jc w:val="center"/>
              <w:rPr>
                <w:rFonts w:eastAsia="Arial Unicode MS"/>
                <w:bCs/>
              </w:rPr>
            </w:pPr>
          </w:p>
        </w:tc>
        <w:tc>
          <w:tcPr>
            <w:tcW w:w="311" w:type="pct"/>
            <w:vAlign w:val="center"/>
          </w:tcPr>
          <w:p w:rsidR="00DC164C" w:rsidRPr="007E545E" w:rsidRDefault="00DC164C" w:rsidP="00DC164C">
            <w:pPr>
              <w:spacing w:after="0" w:line="360" w:lineRule="auto"/>
              <w:jc w:val="center"/>
              <w:rPr>
                <w:rFonts w:eastAsia="Arial Unicode MS"/>
                <w:bCs/>
              </w:rPr>
            </w:pPr>
          </w:p>
        </w:tc>
        <w:tc>
          <w:tcPr>
            <w:tcW w:w="225" w:type="pct"/>
            <w:vAlign w:val="center"/>
          </w:tcPr>
          <w:p w:rsidR="00DC164C" w:rsidRPr="007E545E" w:rsidRDefault="00DC164C" w:rsidP="00DC164C">
            <w:pPr>
              <w:spacing w:after="0" w:line="360" w:lineRule="auto"/>
              <w:jc w:val="center"/>
              <w:rPr>
                <w:rFonts w:eastAsia="Arial Unicode MS"/>
                <w:bCs/>
              </w:rPr>
            </w:pPr>
          </w:p>
        </w:tc>
        <w:tc>
          <w:tcPr>
            <w:tcW w:w="262" w:type="pct"/>
            <w:vAlign w:val="center"/>
          </w:tcPr>
          <w:p w:rsidR="00DC164C" w:rsidRPr="007E545E" w:rsidRDefault="00DC164C" w:rsidP="00DC164C">
            <w:pPr>
              <w:spacing w:after="0" w:line="360" w:lineRule="auto"/>
              <w:jc w:val="center"/>
              <w:rPr>
                <w:rFonts w:eastAsia="Arial Unicode MS"/>
                <w:bCs/>
              </w:rPr>
            </w:pPr>
          </w:p>
        </w:tc>
        <w:tc>
          <w:tcPr>
            <w:tcW w:w="270" w:type="pct"/>
            <w:vAlign w:val="center"/>
          </w:tcPr>
          <w:p w:rsidR="00DC164C" w:rsidRPr="007E545E" w:rsidRDefault="00DC164C" w:rsidP="00DC164C">
            <w:pPr>
              <w:spacing w:after="0" w:line="360" w:lineRule="auto"/>
              <w:jc w:val="center"/>
              <w:rPr>
                <w:rFonts w:eastAsia="Arial Unicode MS"/>
                <w:bCs/>
              </w:rPr>
            </w:pPr>
          </w:p>
        </w:tc>
        <w:tc>
          <w:tcPr>
            <w:tcW w:w="327" w:type="pct"/>
            <w:vAlign w:val="center"/>
          </w:tcPr>
          <w:p w:rsidR="00DC164C" w:rsidRPr="007E545E" w:rsidRDefault="00DC164C" w:rsidP="00DC164C">
            <w:pPr>
              <w:spacing w:after="0" w:line="360" w:lineRule="auto"/>
              <w:jc w:val="center"/>
              <w:rPr>
                <w:rFonts w:eastAsia="Arial Unicode MS"/>
                <w:bCs/>
              </w:rPr>
            </w:pPr>
          </w:p>
        </w:tc>
        <w:tc>
          <w:tcPr>
            <w:tcW w:w="264" w:type="pct"/>
            <w:vAlign w:val="center"/>
          </w:tcPr>
          <w:p w:rsidR="00DC164C" w:rsidRPr="007E545E" w:rsidRDefault="00DC164C" w:rsidP="00DC164C">
            <w:pPr>
              <w:spacing w:after="0" w:line="360" w:lineRule="auto"/>
              <w:jc w:val="center"/>
              <w:rPr>
                <w:rFonts w:eastAsia="Arial Unicode MS"/>
                <w:bCs/>
              </w:rPr>
            </w:pPr>
          </w:p>
        </w:tc>
        <w:tc>
          <w:tcPr>
            <w:tcW w:w="301" w:type="pct"/>
            <w:vAlign w:val="center"/>
          </w:tcPr>
          <w:p w:rsidR="00DC164C" w:rsidRPr="007E545E" w:rsidRDefault="00DC164C" w:rsidP="00DC164C">
            <w:pPr>
              <w:spacing w:after="0" w:line="360" w:lineRule="auto"/>
              <w:jc w:val="center"/>
              <w:rPr>
                <w:rFonts w:eastAsia="Arial Unicode MS"/>
                <w:bCs/>
              </w:rPr>
            </w:pPr>
          </w:p>
        </w:tc>
        <w:tc>
          <w:tcPr>
            <w:tcW w:w="267" w:type="pct"/>
            <w:gridSpan w:val="2"/>
            <w:vAlign w:val="center"/>
          </w:tcPr>
          <w:p w:rsidR="00DC164C" w:rsidRPr="007E545E" w:rsidRDefault="00DC164C" w:rsidP="00DC164C">
            <w:pPr>
              <w:spacing w:after="0" w:line="360" w:lineRule="auto"/>
              <w:jc w:val="center"/>
              <w:rPr>
                <w:rFonts w:eastAsia="Arial Unicode MS"/>
                <w:bCs/>
              </w:rPr>
            </w:pPr>
          </w:p>
        </w:tc>
        <w:tc>
          <w:tcPr>
            <w:tcW w:w="220" w:type="pct"/>
            <w:vAlign w:val="center"/>
          </w:tcPr>
          <w:p w:rsidR="00DC164C" w:rsidRPr="007E545E" w:rsidRDefault="00DC164C" w:rsidP="00DC164C">
            <w:pPr>
              <w:spacing w:after="0" w:line="360" w:lineRule="auto"/>
              <w:jc w:val="center"/>
              <w:rPr>
                <w:rFonts w:eastAsia="Arial Unicode MS"/>
                <w:bCs/>
              </w:rPr>
            </w:pPr>
          </w:p>
        </w:tc>
        <w:tc>
          <w:tcPr>
            <w:tcW w:w="264" w:type="pct"/>
            <w:vAlign w:val="center"/>
          </w:tcPr>
          <w:p w:rsidR="00DC164C" w:rsidRPr="007E545E" w:rsidRDefault="00DC164C" w:rsidP="00DC164C">
            <w:pPr>
              <w:spacing w:after="0" w:line="360" w:lineRule="auto"/>
              <w:jc w:val="center"/>
              <w:rPr>
                <w:rFonts w:eastAsia="Arial Unicode MS"/>
                <w:bCs/>
              </w:rPr>
            </w:pPr>
          </w:p>
        </w:tc>
        <w:tc>
          <w:tcPr>
            <w:tcW w:w="301" w:type="pct"/>
            <w:vAlign w:val="center"/>
          </w:tcPr>
          <w:p w:rsidR="00DC164C" w:rsidRPr="007E545E" w:rsidRDefault="00DC164C" w:rsidP="00DC164C">
            <w:pPr>
              <w:spacing w:after="0" w:line="360" w:lineRule="auto"/>
              <w:jc w:val="center"/>
              <w:rPr>
                <w:rFonts w:eastAsia="Arial Unicode MS"/>
                <w:bCs/>
              </w:rPr>
            </w:pPr>
          </w:p>
        </w:tc>
        <w:tc>
          <w:tcPr>
            <w:tcW w:w="267" w:type="pct"/>
            <w:gridSpan w:val="2"/>
            <w:vAlign w:val="center"/>
          </w:tcPr>
          <w:p w:rsidR="00DC164C" w:rsidRPr="007E545E" w:rsidRDefault="00DC164C" w:rsidP="00DC164C">
            <w:pPr>
              <w:spacing w:after="0" w:line="360" w:lineRule="auto"/>
              <w:jc w:val="center"/>
              <w:rPr>
                <w:rFonts w:eastAsia="Arial Unicode MS"/>
                <w:bCs/>
              </w:rPr>
            </w:pPr>
          </w:p>
        </w:tc>
        <w:tc>
          <w:tcPr>
            <w:tcW w:w="213" w:type="pct"/>
            <w:vAlign w:val="center"/>
          </w:tcPr>
          <w:p w:rsidR="00DC164C" w:rsidRPr="007E545E" w:rsidRDefault="00DC164C" w:rsidP="00DC164C">
            <w:pPr>
              <w:spacing w:after="0" w:line="360" w:lineRule="auto"/>
              <w:jc w:val="center"/>
              <w:rPr>
                <w:rFonts w:eastAsia="Arial Unicode MS"/>
                <w:bCs/>
              </w:rPr>
            </w:pPr>
          </w:p>
        </w:tc>
      </w:tr>
    </w:tbl>
    <w:p w:rsidR="00DC164C" w:rsidRPr="007E545E" w:rsidRDefault="00DC164C" w:rsidP="00DC164C">
      <w:pPr>
        <w:jc w:val="both"/>
        <w:rPr>
          <w:sz w:val="20"/>
        </w:rPr>
      </w:pPr>
    </w:p>
    <w:p w:rsidR="00DC164C" w:rsidRPr="007E545E" w:rsidRDefault="00DC164C" w:rsidP="00DC164C">
      <w:pPr>
        <w:jc w:val="both"/>
        <w:rPr>
          <w:sz w:val="20"/>
        </w:rPr>
      </w:pPr>
      <w:r w:rsidRPr="007E545E">
        <w:rPr>
          <w:sz w:val="20"/>
        </w:rPr>
        <w:t>* Economics to be worked out based on total cost of production per unit area and not on critical inputs alone.</w:t>
      </w:r>
    </w:p>
    <w:p w:rsidR="00DC164C" w:rsidRPr="007E545E" w:rsidRDefault="00DC164C" w:rsidP="00DC164C">
      <w:pPr>
        <w:jc w:val="both"/>
        <w:rPr>
          <w:sz w:val="20"/>
        </w:rPr>
      </w:pPr>
      <w:r w:rsidRPr="007E545E">
        <w:rPr>
          <w:sz w:val="20"/>
        </w:rPr>
        <w:t>** BCR= GROSS RETURN/GROSS COST</w:t>
      </w:r>
    </w:p>
    <w:p w:rsidR="00DC164C" w:rsidRPr="003230DF" w:rsidRDefault="00DC164C" w:rsidP="00DC164C">
      <w:r w:rsidRPr="003230DF">
        <w:t>Extension and Training activities under FLD</w:t>
      </w:r>
    </w:p>
    <w:p w:rsidR="00DC164C" w:rsidRPr="003230DF" w:rsidRDefault="00DC164C" w:rsidP="00DC164C">
      <w:pPr>
        <w:rPr>
          <w:sz w:val="8"/>
          <w:szCs w:val="8"/>
        </w:rPr>
      </w:pPr>
    </w:p>
    <w:tbl>
      <w:tblPr>
        <w:tblW w:w="106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018"/>
        <w:gridCol w:w="2430"/>
        <w:gridCol w:w="1530"/>
        <w:gridCol w:w="1530"/>
        <w:gridCol w:w="2544"/>
      </w:tblGrid>
      <w:tr w:rsidR="00DC164C" w:rsidRPr="003230DF" w:rsidTr="007B3A53">
        <w:tc>
          <w:tcPr>
            <w:tcW w:w="568" w:type="dxa"/>
            <w:vAlign w:val="center"/>
          </w:tcPr>
          <w:p w:rsidR="00DC164C" w:rsidRPr="003230DF" w:rsidRDefault="00DC164C" w:rsidP="007B3A53">
            <w:pPr>
              <w:jc w:val="center"/>
              <w:rPr>
                <w:bCs/>
                <w:sz w:val="18"/>
                <w:szCs w:val="18"/>
              </w:rPr>
            </w:pPr>
            <w:r w:rsidRPr="003230DF">
              <w:rPr>
                <w:bCs/>
              </w:rPr>
              <w:t>Sl.No.</w:t>
            </w:r>
          </w:p>
        </w:tc>
        <w:tc>
          <w:tcPr>
            <w:tcW w:w="2018" w:type="dxa"/>
            <w:vAlign w:val="center"/>
          </w:tcPr>
          <w:p w:rsidR="00DC164C" w:rsidRPr="003230DF" w:rsidRDefault="00DC164C" w:rsidP="007B3A53">
            <w:pPr>
              <w:jc w:val="center"/>
              <w:rPr>
                <w:bCs/>
                <w:sz w:val="18"/>
                <w:szCs w:val="18"/>
              </w:rPr>
            </w:pPr>
            <w:r w:rsidRPr="003230DF">
              <w:rPr>
                <w:bCs/>
              </w:rPr>
              <w:t>Activity</w:t>
            </w:r>
          </w:p>
        </w:tc>
        <w:tc>
          <w:tcPr>
            <w:tcW w:w="2430" w:type="dxa"/>
          </w:tcPr>
          <w:p w:rsidR="00DC164C" w:rsidRPr="003230DF" w:rsidRDefault="00DC164C" w:rsidP="007B3A53">
            <w:pPr>
              <w:jc w:val="center"/>
              <w:rPr>
                <w:bCs/>
                <w:sz w:val="18"/>
                <w:szCs w:val="18"/>
              </w:rPr>
            </w:pPr>
            <w:r w:rsidRPr="003230DF">
              <w:rPr>
                <w:bCs/>
                <w:sz w:val="18"/>
                <w:szCs w:val="18"/>
              </w:rPr>
              <w:t>Date</w:t>
            </w:r>
          </w:p>
        </w:tc>
        <w:tc>
          <w:tcPr>
            <w:tcW w:w="1530" w:type="dxa"/>
            <w:vAlign w:val="center"/>
          </w:tcPr>
          <w:p w:rsidR="00DC164C" w:rsidRPr="003230DF" w:rsidRDefault="00DC164C" w:rsidP="007B3A53">
            <w:pPr>
              <w:jc w:val="center"/>
              <w:rPr>
                <w:bCs/>
              </w:rPr>
            </w:pPr>
            <w:r w:rsidRPr="003230DF">
              <w:rPr>
                <w:bCs/>
                <w:sz w:val="18"/>
                <w:szCs w:val="18"/>
              </w:rPr>
              <w:t>No. of activities organized</w:t>
            </w:r>
          </w:p>
        </w:tc>
        <w:tc>
          <w:tcPr>
            <w:tcW w:w="1530" w:type="dxa"/>
          </w:tcPr>
          <w:p w:rsidR="00DC164C" w:rsidRPr="003230DF" w:rsidRDefault="00DC164C" w:rsidP="007B3A53">
            <w:pPr>
              <w:jc w:val="center"/>
              <w:rPr>
                <w:bCs/>
                <w:sz w:val="18"/>
                <w:szCs w:val="18"/>
              </w:rPr>
            </w:pPr>
            <w:r w:rsidRPr="003230DF">
              <w:rPr>
                <w:bCs/>
                <w:sz w:val="18"/>
                <w:szCs w:val="18"/>
              </w:rPr>
              <w:t>Number of participants</w:t>
            </w:r>
          </w:p>
        </w:tc>
        <w:tc>
          <w:tcPr>
            <w:tcW w:w="2544" w:type="dxa"/>
          </w:tcPr>
          <w:p w:rsidR="00DC164C" w:rsidRPr="003230DF" w:rsidRDefault="00DC164C" w:rsidP="007B3A53">
            <w:pPr>
              <w:jc w:val="center"/>
              <w:rPr>
                <w:bCs/>
                <w:sz w:val="18"/>
                <w:szCs w:val="18"/>
              </w:rPr>
            </w:pPr>
            <w:r w:rsidRPr="003230DF">
              <w:rPr>
                <w:bCs/>
                <w:sz w:val="18"/>
                <w:szCs w:val="18"/>
              </w:rPr>
              <w:t>Remarks</w:t>
            </w:r>
          </w:p>
        </w:tc>
      </w:tr>
      <w:tr w:rsidR="00DC164C" w:rsidRPr="003230DF" w:rsidTr="007B3A53">
        <w:tc>
          <w:tcPr>
            <w:tcW w:w="568" w:type="dxa"/>
          </w:tcPr>
          <w:p w:rsidR="00DC164C" w:rsidRPr="003230DF" w:rsidRDefault="00DC164C" w:rsidP="007B3A53">
            <w:pPr>
              <w:rPr>
                <w:sz w:val="20"/>
                <w:szCs w:val="20"/>
              </w:rPr>
            </w:pPr>
            <w:r w:rsidRPr="003230DF">
              <w:rPr>
                <w:sz w:val="20"/>
                <w:szCs w:val="20"/>
              </w:rPr>
              <w:t>1.</w:t>
            </w:r>
          </w:p>
        </w:tc>
        <w:tc>
          <w:tcPr>
            <w:tcW w:w="2018" w:type="dxa"/>
          </w:tcPr>
          <w:p w:rsidR="00DC164C" w:rsidRPr="003230DF" w:rsidRDefault="00DC164C" w:rsidP="007B3A53">
            <w:pPr>
              <w:rPr>
                <w:sz w:val="20"/>
                <w:szCs w:val="20"/>
              </w:rPr>
            </w:pPr>
            <w:r w:rsidRPr="003230DF">
              <w:rPr>
                <w:sz w:val="20"/>
                <w:szCs w:val="20"/>
              </w:rPr>
              <w:t>Field days</w:t>
            </w:r>
          </w:p>
        </w:tc>
        <w:tc>
          <w:tcPr>
            <w:tcW w:w="2430" w:type="dxa"/>
          </w:tcPr>
          <w:p w:rsidR="00DC164C" w:rsidRPr="003230DF" w:rsidRDefault="00DC164C" w:rsidP="007B3A53">
            <w:pPr>
              <w:rPr>
                <w:sz w:val="20"/>
                <w:szCs w:val="18"/>
              </w:rPr>
            </w:pPr>
          </w:p>
        </w:tc>
        <w:tc>
          <w:tcPr>
            <w:tcW w:w="1530" w:type="dxa"/>
          </w:tcPr>
          <w:p w:rsidR="00DC164C" w:rsidRPr="003230DF" w:rsidRDefault="00DC164C" w:rsidP="007B3A53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530" w:type="dxa"/>
          </w:tcPr>
          <w:p w:rsidR="00DC164C" w:rsidRPr="003230DF" w:rsidRDefault="00DC164C" w:rsidP="007B3A53">
            <w:pPr>
              <w:rPr>
                <w:sz w:val="20"/>
                <w:szCs w:val="18"/>
              </w:rPr>
            </w:pPr>
          </w:p>
        </w:tc>
        <w:tc>
          <w:tcPr>
            <w:tcW w:w="2544" w:type="dxa"/>
          </w:tcPr>
          <w:p w:rsidR="00DC164C" w:rsidRPr="003230DF" w:rsidRDefault="00DC164C" w:rsidP="007B3A53">
            <w:pPr>
              <w:rPr>
                <w:szCs w:val="20"/>
              </w:rPr>
            </w:pPr>
          </w:p>
        </w:tc>
      </w:tr>
      <w:tr w:rsidR="00DC164C" w:rsidRPr="003230DF" w:rsidTr="007B3A53">
        <w:tc>
          <w:tcPr>
            <w:tcW w:w="568" w:type="dxa"/>
          </w:tcPr>
          <w:p w:rsidR="00DC164C" w:rsidRPr="003230DF" w:rsidRDefault="00DC164C" w:rsidP="007B3A53">
            <w:pPr>
              <w:rPr>
                <w:sz w:val="20"/>
                <w:szCs w:val="20"/>
              </w:rPr>
            </w:pPr>
            <w:r w:rsidRPr="003230DF">
              <w:rPr>
                <w:sz w:val="20"/>
                <w:szCs w:val="20"/>
              </w:rPr>
              <w:t>2.</w:t>
            </w:r>
          </w:p>
        </w:tc>
        <w:tc>
          <w:tcPr>
            <w:tcW w:w="2018" w:type="dxa"/>
          </w:tcPr>
          <w:p w:rsidR="00DC164C" w:rsidRPr="003230DF" w:rsidRDefault="00DC164C" w:rsidP="007B3A53">
            <w:pPr>
              <w:rPr>
                <w:sz w:val="20"/>
                <w:szCs w:val="20"/>
              </w:rPr>
            </w:pPr>
            <w:r w:rsidRPr="003230DF">
              <w:rPr>
                <w:sz w:val="20"/>
                <w:szCs w:val="20"/>
              </w:rPr>
              <w:t>Farmers Training</w:t>
            </w:r>
          </w:p>
        </w:tc>
        <w:tc>
          <w:tcPr>
            <w:tcW w:w="2430" w:type="dxa"/>
          </w:tcPr>
          <w:p w:rsidR="00DC164C" w:rsidRPr="003230DF" w:rsidRDefault="00DC164C" w:rsidP="007B3A53">
            <w:pPr>
              <w:rPr>
                <w:sz w:val="20"/>
                <w:szCs w:val="18"/>
              </w:rPr>
            </w:pPr>
          </w:p>
        </w:tc>
        <w:tc>
          <w:tcPr>
            <w:tcW w:w="1530" w:type="dxa"/>
          </w:tcPr>
          <w:p w:rsidR="00DC164C" w:rsidRPr="003230DF" w:rsidRDefault="00DC164C" w:rsidP="007B3A53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530" w:type="dxa"/>
          </w:tcPr>
          <w:p w:rsidR="00DC164C" w:rsidRPr="003230DF" w:rsidRDefault="00DC164C" w:rsidP="007B3A53">
            <w:pPr>
              <w:rPr>
                <w:sz w:val="20"/>
                <w:szCs w:val="18"/>
              </w:rPr>
            </w:pPr>
          </w:p>
        </w:tc>
        <w:tc>
          <w:tcPr>
            <w:tcW w:w="2544" w:type="dxa"/>
          </w:tcPr>
          <w:p w:rsidR="00DC164C" w:rsidRPr="003230DF" w:rsidRDefault="00DC164C" w:rsidP="007B3A53">
            <w:pPr>
              <w:rPr>
                <w:szCs w:val="20"/>
              </w:rPr>
            </w:pPr>
          </w:p>
        </w:tc>
      </w:tr>
      <w:tr w:rsidR="00DC164C" w:rsidRPr="003230DF" w:rsidTr="007B3A53">
        <w:tc>
          <w:tcPr>
            <w:tcW w:w="568" w:type="dxa"/>
          </w:tcPr>
          <w:p w:rsidR="00DC164C" w:rsidRPr="003230DF" w:rsidRDefault="00DC164C" w:rsidP="007B3A53">
            <w:pPr>
              <w:rPr>
                <w:sz w:val="20"/>
                <w:szCs w:val="20"/>
              </w:rPr>
            </w:pPr>
            <w:r w:rsidRPr="003230DF">
              <w:rPr>
                <w:sz w:val="20"/>
                <w:szCs w:val="20"/>
              </w:rPr>
              <w:t>3.</w:t>
            </w:r>
          </w:p>
        </w:tc>
        <w:tc>
          <w:tcPr>
            <w:tcW w:w="2018" w:type="dxa"/>
          </w:tcPr>
          <w:p w:rsidR="00DC164C" w:rsidRPr="003230DF" w:rsidRDefault="00DC164C" w:rsidP="007B3A53">
            <w:pPr>
              <w:rPr>
                <w:sz w:val="20"/>
                <w:szCs w:val="20"/>
              </w:rPr>
            </w:pPr>
            <w:r w:rsidRPr="003230DF">
              <w:rPr>
                <w:sz w:val="20"/>
                <w:szCs w:val="20"/>
              </w:rPr>
              <w:t>Media coverage</w:t>
            </w:r>
          </w:p>
        </w:tc>
        <w:tc>
          <w:tcPr>
            <w:tcW w:w="2430" w:type="dxa"/>
          </w:tcPr>
          <w:p w:rsidR="00DC164C" w:rsidRPr="003230DF" w:rsidRDefault="00DC164C" w:rsidP="007B3A53">
            <w:pPr>
              <w:rPr>
                <w:sz w:val="20"/>
                <w:szCs w:val="18"/>
              </w:rPr>
            </w:pPr>
          </w:p>
        </w:tc>
        <w:tc>
          <w:tcPr>
            <w:tcW w:w="1530" w:type="dxa"/>
          </w:tcPr>
          <w:p w:rsidR="00DC164C" w:rsidRPr="003230DF" w:rsidRDefault="00DC164C" w:rsidP="007B3A53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530" w:type="dxa"/>
          </w:tcPr>
          <w:p w:rsidR="00DC164C" w:rsidRPr="003230DF" w:rsidRDefault="00DC164C" w:rsidP="007B3A53">
            <w:pPr>
              <w:rPr>
                <w:sz w:val="20"/>
                <w:szCs w:val="18"/>
              </w:rPr>
            </w:pPr>
          </w:p>
        </w:tc>
        <w:tc>
          <w:tcPr>
            <w:tcW w:w="2544" w:type="dxa"/>
          </w:tcPr>
          <w:p w:rsidR="00DC164C" w:rsidRPr="003230DF" w:rsidRDefault="00DC164C" w:rsidP="007B3A53">
            <w:pPr>
              <w:rPr>
                <w:sz w:val="20"/>
                <w:szCs w:val="20"/>
              </w:rPr>
            </w:pPr>
          </w:p>
        </w:tc>
      </w:tr>
      <w:tr w:rsidR="00DC164C" w:rsidRPr="003230DF" w:rsidTr="007B3A53">
        <w:tc>
          <w:tcPr>
            <w:tcW w:w="568" w:type="dxa"/>
          </w:tcPr>
          <w:p w:rsidR="00DC164C" w:rsidRPr="003230DF" w:rsidRDefault="00DC164C" w:rsidP="007B3A53">
            <w:pPr>
              <w:rPr>
                <w:sz w:val="20"/>
                <w:szCs w:val="20"/>
              </w:rPr>
            </w:pPr>
            <w:r w:rsidRPr="003230DF">
              <w:rPr>
                <w:sz w:val="20"/>
                <w:szCs w:val="20"/>
              </w:rPr>
              <w:t>4.</w:t>
            </w:r>
          </w:p>
        </w:tc>
        <w:tc>
          <w:tcPr>
            <w:tcW w:w="2018" w:type="dxa"/>
          </w:tcPr>
          <w:p w:rsidR="00DC164C" w:rsidRPr="003230DF" w:rsidRDefault="00DC164C" w:rsidP="007B3A53">
            <w:pPr>
              <w:rPr>
                <w:sz w:val="20"/>
                <w:szCs w:val="20"/>
              </w:rPr>
            </w:pPr>
            <w:r w:rsidRPr="003230DF">
              <w:rPr>
                <w:sz w:val="20"/>
                <w:szCs w:val="20"/>
              </w:rPr>
              <w:t>Training for extension functionaries</w:t>
            </w:r>
          </w:p>
        </w:tc>
        <w:tc>
          <w:tcPr>
            <w:tcW w:w="2430" w:type="dxa"/>
          </w:tcPr>
          <w:p w:rsidR="00DC164C" w:rsidRPr="003230DF" w:rsidRDefault="00DC164C" w:rsidP="007B3A53">
            <w:pPr>
              <w:rPr>
                <w:sz w:val="20"/>
                <w:szCs w:val="18"/>
              </w:rPr>
            </w:pPr>
          </w:p>
        </w:tc>
        <w:tc>
          <w:tcPr>
            <w:tcW w:w="1530" w:type="dxa"/>
          </w:tcPr>
          <w:p w:rsidR="00DC164C" w:rsidRPr="003230DF" w:rsidRDefault="00DC164C" w:rsidP="007B3A53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530" w:type="dxa"/>
          </w:tcPr>
          <w:p w:rsidR="00DC164C" w:rsidRPr="003230DF" w:rsidRDefault="00DC164C" w:rsidP="007B3A53">
            <w:pPr>
              <w:rPr>
                <w:sz w:val="20"/>
                <w:szCs w:val="18"/>
              </w:rPr>
            </w:pPr>
          </w:p>
        </w:tc>
        <w:tc>
          <w:tcPr>
            <w:tcW w:w="2544" w:type="dxa"/>
          </w:tcPr>
          <w:p w:rsidR="00DC164C" w:rsidRPr="003230DF" w:rsidRDefault="00DC164C" w:rsidP="007B3A53">
            <w:pPr>
              <w:rPr>
                <w:sz w:val="20"/>
                <w:szCs w:val="20"/>
              </w:rPr>
            </w:pPr>
          </w:p>
        </w:tc>
      </w:tr>
    </w:tbl>
    <w:p w:rsidR="00DC164C" w:rsidRPr="007E545E" w:rsidRDefault="00DC164C" w:rsidP="00DC164C">
      <w:pPr>
        <w:rPr>
          <w:sz w:val="10"/>
        </w:rPr>
      </w:pPr>
    </w:p>
    <w:p w:rsidR="00DC164C" w:rsidRPr="007E545E" w:rsidRDefault="00DC164C" w:rsidP="00DC164C">
      <w:pPr>
        <w:ind w:left="720"/>
        <w:jc w:val="both"/>
        <w:rPr>
          <w:b/>
          <w:bCs/>
        </w:rPr>
      </w:pPr>
      <w:r w:rsidRPr="007E545E">
        <w:rPr>
          <w:b/>
          <w:bCs/>
        </w:rPr>
        <w:lastRenderedPageBreak/>
        <w:tab/>
      </w:r>
      <w:r w:rsidRPr="007E545E">
        <w:rPr>
          <w:b/>
          <w:bCs/>
        </w:rPr>
        <w:tab/>
      </w:r>
      <w:r w:rsidRPr="007E545E">
        <w:rPr>
          <w:b/>
          <w:bCs/>
        </w:rPr>
        <w:tab/>
      </w:r>
      <w:r w:rsidRPr="007E545E">
        <w:rPr>
          <w:b/>
          <w:bCs/>
        </w:rPr>
        <w:tab/>
      </w:r>
      <w:r w:rsidRPr="007E545E">
        <w:rPr>
          <w:b/>
          <w:bCs/>
        </w:rPr>
        <w:tab/>
      </w:r>
      <w:r w:rsidRPr="007E545E">
        <w:rPr>
          <w:b/>
          <w:bCs/>
        </w:rPr>
        <w:tab/>
      </w:r>
      <w:r w:rsidRPr="007E545E">
        <w:rPr>
          <w:b/>
          <w:bCs/>
        </w:rPr>
        <w:tab/>
      </w:r>
      <w:r w:rsidRPr="007E545E">
        <w:rPr>
          <w:b/>
          <w:bCs/>
        </w:rPr>
        <w:tab/>
      </w:r>
      <w:r w:rsidRPr="007E545E">
        <w:rPr>
          <w:b/>
          <w:bCs/>
        </w:rPr>
        <w:tab/>
      </w:r>
    </w:p>
    <w:p w:rsidR="00DC164C" w:rsidRPr="007E545E" w:rsidRDefault="00DC164C" w:rsidP="00DC164C">
      <w:pPr>
        <w:jc w:val="both"/>
        <w:rPr>
          <w:b/>
          <w:bCs/>
        </w:rPr>
      </w:pPr>
      <w:r w:rsidRPr="007E545E">
        <w:rPr>
          <w:b/>
          <w:bCs/>
        </w:rPr>
        <w:t>Performance of the demonstration under CFLD on Pulse and Oilseed Crops during Kharif</w:t>
      </w:r>
      <w:r>
        <w:rPr>
          <w:b/>
          <w:bCs/>
        </w:rPr>
        <w:t xml:space="preserve"> </w:t>
      </w:r>
      <w:r w:rsidRPr="007E545E">
        <w:rPr>
          <w:b/>
          <w:bCs/>
        </w:rPr>
        <w:t>201</w:t>
      </w:r>
      <w:r>
        <w:rPr>
          <w:b/>
          <w:bCs/>
        </w:rPr>
        <w:t>9</w:t>
      </w:r>
      <w:r w:rsidRPr="007E545E">
        <w:rPr>
          <w:b/>
          <w:bCs/>
        </w:rPr>
        <w:t xml:space="preserve"> and Rabi 201</w:t>
      </w:r>
      <w:r>
        <w:rPr>
          <w:b/>
          <w:bCs/>
        </w:rPr>
        <w:t>9-20</w:t>
      </w:r>
      <w:r w:rsidRPr="007E545E">
        <w:rPr>
          <w:b/>
          <w:bCs/>
        </w:rPr>
        <w:t xml:space="preserve">: </w:t>
      </w:r>
      <w:r w:rsidRPr="007E545E">
        <w:rPr>
          <w:b/>
          <w:bCs/>
        </w:rPr>
        <w:tab/>
      </w:r>
    </w:p>
    <w:p w:rsidR="00DC164C" w:rsidRPr="007E545E" w:rsidRDefault="00DC164C" w:rsidP="00DC164C">
      <w:pPr>
        <w:numPr>
          <w:ilvl w:val="0"/>
          <w:numId w:val="2"/>
        </w:numPr>
        <w:spacing w:after="0"/>
        <w:jc w:val="both"/>
        <w:rPr>
          <w:b/>
          <w:bCs/>
        </w:rPr>
      </w:pPr>
      <w:r w:rsidRPr="007E545E">
        <w:rPr>
          <w:b/>
          <w:bCs/>
        </w:rPr>
        <w:t>Technical Parameters: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1397"/>
        <w:gridCol w:w="1132"/>
        <w:gridCol w:w="875"/>
        <w:gridCol w:w="829"/>
        <w:gridCol w:w="667"/>
        <w:gridCol w:w="973"/>
        <w:gridCol w:w="2300"/>
        <w:gridCol w:w="958"/>
        <w:gridCol w:w="670"/>
        <w:gridCol w:w="704"/>
        <w:gridCol w:w="628"/>
        <w:gridCol w:w="598"/>
        <w:gridCol w:w="676"/>
        <w:gridCol w:w="676"/>
        <w:gridCol w:w="575"/>
      </w:tblGrid>
      <w:tr w:rsidR="00DC164C" w:rsidRPr="007E545E" w:rsidTr="007B3A53">
        <w:trPr>
          <w:trHeight w:val="545"/>
          <w:jc w:val="center"/>
        </w:trPr>
        <w:tc>
          <w:tcPr>
            <w:tcW w:w="557" w:type="dxa"/>
            <w:vMerge w:val="restart"/>
          </w:tcPr>
          <w:p w:rsidR="00DC164C" w:rsidRPr="007E545E" w:rsidRDefault="00DC164C" w:rsidP="00DC164C">
            <w:pPr>
              <w:spacing w:after="0"/>
              <w:rPr>
                <w:sz w:val="20"/>
              </w:rPr>
            </w:pPr>
            <w:r w:rsidRPr="007E545E">
              <w:rPr>
                <w:sz w:val="20"/>
              </w:rPr>
              <w:t>Sl.</w:t>
            </w:r>
          </w:p>
          <w:p w:rsidR="00DC164C" w:rsidRPr="007E545E" w:rsidRDefault="00DC164C" w:rsidP="00DC164C">
            <w:pPr>
              <w:spacing w:after="0"/>
              <w:rPr>
                <w:sz w:val="20"/>
              </w:rPr>
            </w:pPr>
            <w:r w:rsidRPr="007E545E">
              <w:rPr>
                <w:sz w:val="20"/>
              </w:rPr>
              <w:t>No.</w:t>
            </w:r>
          </w:p>
        </w:tc>
        <w:tc>
          <w:tcPr>
            <w:tcW w:w="1463" w:type="dxa"/>
            <w:vMerge w:val="restart"/>
          </w:tcPr>
          <w:p w:rsidR="00DC164C" w:rsidRPr="007E545E" w:rsidRDefault="00DC164C" w:rsidP="00DC164C">
            <w:pPr>
              <w:spacing w:after="0"/>
              <w:rPr>
                <w:sz w:val="20"/>
              </w:rPr>
            </w:pPr>
            <w:r w:rsidRPr="007E545E">
              <w:rPr>
                <w:sz w:val="20"/>
              </w:rPr>
              <w:t>Crop demonstrated</w:t>
            </w:r>
          </w:p>
        </w:tc>
        <w:tc>
          <w:tcPr>
            <w:tcW w:w="1235" w:type="dxa"/>
            <w:vMerge w:val="restart"/>
          </w:tcPr>
          <w:p w:rsidR="00DC164C" w:rsidRPr="007E545E" w:rsidRDefault="00DC164C" w:rsidP="00DC164C">
            <w:pPr>
              <w:spacing w:after="0"/>
              <w:rPr>
                <w:sz w:val="20"/>
              </w:rPr>
            </w:pPr>
            <w:r w:rsidRPr="007E545E">
              <w:rPr>
                <w:sz w:val="20"/>
              </w:rPr>
              <w:t>Existing (Farmer's) variety name</w:t>
            </w:r>
          </w:p>
        </w:tc>
        <w:tc>
          <w:tcPr>
            <w:tcW w:w="988" w:type="dxa"/>
            <w:vMerge w:val="restart"/>
          </w:tcPr>
          <w:p w:rsidR="00DC164C" w:rsidRPr="007E545E" w:rsidRDefault="00DC164C" w:rsidP="00DC164C">
            <w:pPr>
              <w:spacing w:after="0"/>
              <w:rPr>
                <w:sz w:val="20"/>
              </w:rPr>
            </w:pPr>
            <w:r w:rsidRPr="007E545E">
              <w:rPr>
                <w:sz w:val="20"/>
              </w:rPr>
              <w:t>Existing yield</w:t>
            </w:r>
          </w:p>
          <w:p w:rsidR="00DC164C" w:rsidRPr="007E545E" w:rsidRDefault="00DC164C" w:rsidP="00DC164C">
            <w:pPr>
              <w:spacing w:after="0"/>
              <w:rPr>
                <w:sz w:val="20"/>
              </w:rPr>
            </w:pPr>
            <w:r w:rsidRPr="007E545E">
              <w:rPr>
                <w:sz w:val="20"/>
              </w:rPr>
              <w:t>(q/ha)</w:t>
            </w:r>
          </w:p>
        </w:tc>
        <w:tc>
          <w:tcPr>
            <w:tcW w:w="2713" w:type="dxa"/>
            <w:gridSpan w:val="3"/>
          </w:tcPr>
          <w:p w:rsidR="00DC164C" w:rsidRPr="007E545E" w:rsidRDefault="00DC164C" w:rsidP="00DC164C">
            <w:pPr>
              <w:spacing w:after="0"/>
              <w:jc w:val="center"/>
              <w:rPr>
                <w:sz w:val="20"/>
              </w:rPr>
            </w:pPr>
            <w:r w:rsidRPr="007E545E">
              <w:rPr>
                <w:sz w:val="20"/>
              </w:rPr>
              <w:t>Yield gap (Kg/ha)</w:t>
            </w:r>
          </w:p>
          <w:p w:rsidR="00DC164C" w:rsidRPr="007E545E" w:rsidRDefault="00DC164C" w:rsidP="00DC164C">
            <w:pPr>
              <w:tabs>
                <w:tab w:val="left" w:pos="960"/>
              </w:tabs>
              <w:spacing w:after="0"/>
              <w:jc w:val="center"/>
              <w:rPr>
                <w:sz w:val="20"/>
              </w:rPr>
            </w:pPr>
            <w:r w:rsidRPr="007E545E">
              <w:rPr>
                <w:sz w:val="20"/>
              </w:rPr>
              <w:t>w.r.to</w:t>
            </w:r>
          </w:p>
        </w:tc>
        <w:tc>
          <w:tcPr>
            <w:tcW w:w="1472" w:type="dxa"/>
            <w:vMerge w:val="restart"/>
          </w:tcPr>
          <w:p w:rsidR="00DC164C" w:rsidRPr="007E545E" w:rsidRDefault="00DC164C" w:rsidP="00DC164C">
            <w:pPr>
              <w:spacing w:after="0"/>
              <w:rPr>
                <w:sz w:val="20"/>
              </w:rPr>
            </w:pPr>
            <w:r w:rsidRPr="007E545E">
              <w:rPr>
                <w:sz w:val="20"/>
              </w:rPr>
              <w:t>Name of Variety + Technology</w:t>
            </w:r>
          </w:p>
          <w:p w:rsidR="00DC164C" w:rsidRPr="007E545E" w:rsidRDefault="00DC164C" w:rsidP="00DC164C">
            <w:pPr>
              <w:spacing w:after="0"/>
              <w:rPr>
                <w:sz w:val="20"/>
              </w:rPr>
            </w:pPr>
            <w:r w:rsidRPr="007E545E">
              <w:rPr>
                <w:sz w:val="20"/>
              </w:rPr>
              <w:t>demonstrated</w:t>
            </w:r>
          </w:p>
        </w:tc>
        <w:tc>
          <w:tcPr>
            <w:tcW w:w="1174" w:type="dxa"/>
            <w:vMerge w:val="restart"/>
          </w:tcPr>
          <w:p w:rsidR="00DC164C" w:rsidRPr="007E545E" w:rsidRDefault="00DC164C" w:rsidP="00DC164C">
            <w:pPr>
              <w:spacing w:after="0"/>
              <w:jc w:val="center"/>
              <w:rPr>
                <w:sz w:val="20"/>
              </w:rPr>
            </w:pPr>
            <w:r w:rsidRPr="007E545E">
              <w:rPr>
                <w:sz w:val="20"/>
              </w:rPr>
              <w:t>Number of farmers</w:t>
            </w:r>
          </w:p>
          <w:p w:rsidR="00DC164C" w:rsidRPr="007E545E" w:rsidRDefault="00DC164C" w:rsidP="00DC164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884" w:type="dxa"/>
            <w:vMerge w:val="restart"/>
          </w:tcPr>
          <w:p w:rsidR="00DC164C" w:rsidRPr="007E545E" w:rsidRDefault="00DC164C" w:rsidP="00DC164C">
            <w:pPr>
              <w:spacing w:after="0"/>
              <w:jc w:val="center"/>
              <w:rPr>
                <w:sz w:val="20"/>
              </w:rPr>
            </w:pPr>
            <w:r w:rsidRPr="007E545E">
              <w:rPr>
                <w:sz w:val="20"/>
              </w:rPr>
              <w:t>Area in ha</w:t>
            </w:r>
          </w:p>
        </w:tc>
        <w:tc>
          <w:tcPr>
            <w:tcW w:w="2374" w:type="dxa"/>
            <w:gridSpan w:val="3"/>
            <w:vMerge w:val="restart"/>
          </w:tcPr>
          <w:p w:rsidR="00DC164C" w:rsidRPr="007E545E" w:rsidRDefault="00DC164C" w:rsidP="00DC164C">
            <w:pPr>
              <w:spacing w:after="0"/>
              <w:jc w:val="center"/>
              <w:rPr>
                <w:sz w:val="20"/>
              </w:rPr>
            </w:pPr>
            <w:r w:rsidRPr="007E545E">
              <w:rPr>
                <w:sz w:val="20"/>
              </w:rPr>
              <w:t>Yield obtained (q/ha)</w:t>
            </w:r>
          </w:p>
        </w:tc>
        <w:tc>
          <w:tcPr>
            <w:tcW w:w="1670" w:type="dxa"/>
            <w:gridSpan w:val="3"/>
            <w:vMerge w:val="restart"/>
          </w:tcPr>
          <w:p w:rsidR="00DC164C" w:rsidRPr="007E545E" w:rsidRDefault="00DC164C" w:rsidP="00DC164C">
            <w:pPr>
              <w:spacing w:after="0"/>
              <w:jc w:val="center"/>
              <w:rPr>
                <w:sz w:val="20"/>
              </w:rPr>
            </w:pPr>
            <w:r w:rsidRPr="007E545E">
              <w:rPr>
                <w:sz w:val="20"/>
              </w:rPr>
              <w:t>Yield  gap minimized</w:t>
            </w:r>
          </w:p>
          <w:p w:rsidR="00DC164C" w:rsidRPr="007E545E" w:rsidRDefault="00DC164C" w:rsidP="00DC164C">
            <w:pPr>
              <w:spacing w:after="0"/>
              <w:jc w:val="center"/>
              <w:rPr>
                <w:sz w:val="20"/>
              </w:rPr>
            </w:pPr>
            <w:r w:rsidRPr="007E545E">
              <w:rPr>
                <w:sz w:val="20"/>
              </w:rPr>
              <w:t>(%)</w:t>
            </w:r>
          </w:p>
        </w:tc>
      </w:tr>
      <w:tr w:rsidR="00DC164C" w:rsidRPr="007E545E" w:rsidTr="007B3A53">
        <w:trPr>
          <w:trHeight w:val="481"/>
          <w:jc w:val="center"/>
        </w:trPr>
        <w:tc>
          <w:tcPr>
            <w:tcW w:w="557" w:type="dxa"/>
            <w:vMerge/>
          </w:tcPr>
          <w:p w:rsidR="00DC164C" w:rsidRPr="007E545E" w:rsidRDefault="00DC164C" w:rsidP="00DC164C">
            <w:pPr>
              <w:spacing w:after="0"/>
              <w:rPr>
                <w:sz w:val="20"/>
              </w:rPr>
            </w:pPr>
          </w:p>
        </w:tc>
        <w:tc>
          <w:tcPr>
            <w:tcW w:w="1463" w:type="dxa"/>
            <w:vMerge/>
          </w:tcPr>
          <w:p w:rsidR="00DC164C" w:rsidRPr="007E545E" w:rsidRDefault="00DC164C" w:rsidP="00DC164C">
            <w:pPr>
              <w:spacing w:after="0"/>
              <w:rPr>
                <w:sz w:val="20"/>
              </w:rPr>
            </w:pPr>
          </w:p>
        </w:tc>
        <w:tc>
          <w:tcPr>
            <w:tcW w:w="1235" w:type="dxa"/>
            <w:vMerge/>
          </w:tcPr>
          <w:p w:rsidR="00DC164C" w:rsidRPr="007E545E" w:rsidRDefault="00DC164C" w:rsidP="00DC164C">
            <w:pPr>
              <w:spacing w:after="0"/>
              <w:rPr>
                <w:sz w:val="20"/>
              </w:rPr>
            </w:pPr>
          </w:p>
        </w:tc>
        <w:tc>
          <w:tcPr>
            <w:tcW w:w="988" w:type="dxa"/>
            <w:vMerge/>
          </w:tcPr>
          <w:p w:rsidR="00DC164C" w:rsidRPr="007E545E" w:rsidRDefault="00DC164C" w:rsidP="00DC164C">
            <w:pPr>
              <w:spacing w:after="0"/>
              <w:rPr>
                <w:sz w:val="20"/>
              </w:rPr>
            </w:pPr>
          </w:p>
        </w:tc>
        <w:tc>
          <w:tcPr>
            <w:tcW w:w="921" w:type="dxa"/>
            <w:vMerge w:val="restart"/>
          </w:tcPr>
          <w:p w:rsidR="00DC164C" w:rsidRPr="007E545E" w:rsidRDefault="00DC164C" w:rsidP="00DC164C">
            <w:pPr>
              <w:tabs>
                <w:tab w:val="left" w:pos="960"/>
              </w:tabs>
              <w:spacing w:after="0"/>
              <w:jc w:val="center"/>
              <w:rPr>
                <w:sz w:val="20"/>
              </w:rPr>
            </w:pPr>
            <w:r w:rsidRPr="007E545E">
              <w:rPr>
                <w:sz w:val="20"/>
              </w:rPr>
              <w:t>District</w:t>
            </w:r>
          </w:p>
          <w:p w:rsidR="00DC164C" w:rsidRPr="007E545E" w:rsidRDefault="00DC164C" w:rsidP="00DC164C">
            <w:pPr>
              <w:tabs>
                <w:tab w:val="left" w:pos="960"/>
              </w:tabs>
              <w:spacing w:after="0"/>
              <w:jc w:val="center"/>
              <w:rPr>
                <w:sz w:val="20"/>
              </w:rPr>
            </w:pPr>
            <w:r w:rsidRPr="007E545E">
              <w:rPr>
                <w:sz w:val="20"/>
              </w:rPr>
              <w:t>yield (D)</w:t>
            </w:r>
          </w:p>
        </w:tc>
        <w:tc>
          <w:tcPr>
            <w:tcW w:w="753" w:type="dxa"/>
            <w:vMerge w:val="restart"/>
          </w:tcPr>
          <w:p w:rsidR="00DC164C" w:rsidRPr="007E545E" w:rsidRDefault="00DC164C" w:rsidP="00DC164C">
            <w:pPr>
              <w:tabs>
                <w:tab w:val="left" w:pos="960"/>
              </w:tabs>
              <w:spacing w:after="0"/>
              <w:jc w:val="center"/>
              <w:rPr>
                <w:sz w:val="20"/>
              </w:rPr>
            </w:pPr>
            <w:r w:rsidRPr="007E545E">
              <w:rPr>
                <w:sz w:val="20"/>
              </w:rPr>
              <w:t>State</w:t>
            </w:r>
          </w:p>
          <w:p w:rsidR="00DC164C" w:rsidRPr="007E545E" w:rsidRDefault="00DC164C" w:rsidP="00DC164C">
            <w:pPr>
              <w:tabs>
                <w:tab w:val="left" w:pos="960"/>
              </w:tabs>
              <w:spacing w:after="0"/>
              <w:jc w:val="center"/>
              <w:rPr>
                <w:sz w:val="20"/>
              </w:rPr>
            </w:pPr>
            <w:r w:rsidRPr="007E545E">
              <w:rPr>
                <w:sz w:val="20"/>
              </w:rPr>
              <w:t>yield (S)</w:t>
            </w:r>
          </w:p>
        </w:tc>
        <w:tc>
          <w:tcPr>
            <w:tcW w:w="1039" w:type="dxa"/>
            <w:vMerge w:val="restart"/>
          </w:tcPr>
          <w:p w:rsidR="00DC164C" w:rsidRPr="007E545E" w:rsidRDefault="00DC164C" w:rsidP="00DC164C">
            <w:pPr>
              <w:tabs>
                <w:tab w:val="left" w:pos="960"/>
              </w:tabs>
              <w:spacing w:after="0"/>
              <w:jc w:val="center"/>
              <w:rPr>
                <w:sz w:val="20"/>
              </w:rPr>
            </w:pPr>
            <w:r w:rsidRPr="007E545E">
              <w:rPr>
                <w:sz w:val="20"/>
              </w:rPr>
              <w:t>Potential</w:t>
            </w:r>
          </w:p>
          <w:p w:rsidR="00DC164C" w:rsidRPr="007E545E" w:rsidRDefault="00DC164C" w:rsidP="00DC164C">
            <w:pPr>
              <w:tabs>
                <w:tab w:val="left" w:pos="960"/>
              </w:tabs>
              <w:spacing w:after="0"/>
              <w:jc w:val="center"/>
              <w:rPr>
                <w:sz w:val="20"/>
              </w:rPr>
            </w:pPr>
            <w:r w:rsidRPr="007E545E">
              <w:rPr>
                <w:sz w:val="20"/>
              </w:rPr>
              <w:t>yield (P)</w:t>
            </w:r>
          </w:p>
        </w:tc>
        <w:tc>
          <w:tcPr>
            <w:tcW w:w="1472" w:type="dxa"/>
            <w:vMerge/>
          </w:tcPr>
          <w:p w:rsidR="00DC164C" w:rsidRPr="007E545E" w:rsidRDefault="00DC164C" w:rsidP="00DC164C">
            <w:pPr>
              <w:spacing w:after="0"/>
              <w:rPr>
                <w:sz w:val="20"/>
              </w:rPr>
            </w:pPr>
          </w:p>
        </w:tc>
        <w:tc>
          <w:tcPr>
            <w:tcW w:w="1174" w:type="dxa"/>
            <w:vMerge/>
          </w:tcPr>
          <w:p w:rsidR="00DC164C" w:rsidRPr="007E545E" w:rsidRDefault="00DC164C" w:rsidP="00DC164C">
            <w:pPr>
              <w:spacing w:after="0"/>
              <w:rPr>
                <w:sz w:val="20"/>
              </w:rPr>
            </w:pPr>
          </w:p>
        </w:tc>
        <w:tc>
          <w:tcPr>
            <w:tcW w:w="884" w:type="dxa"/>
            <w:vMerge/>
          </w:tcPr>
          <w:p w:rsidR="00DC164C" w:rsidRPr="007E545E" w:rsidRDefault="00DC164C" w:rsidP="00DC164C">
            <w:pPr>
              <w:spacing w:after="0"/>
              <w:rPr>
                <w:sz w:val="20"/>
              </w:rPr>
            </w:pPr>
          </w:p>
        </w:tc>
        <w:tc>
          <w:tcPr>
            <w:tcW w:w="2374" w:type="dxa"/>
            <w:gridSpan w:val="3"/>
            <w:vMerge/>
          </w:tcPr>
          <w:p w:rsidR="00DC164C" w:rsidRPr="007E545E" w:rsidRDefault="00DC164C" w:rsidP="00DC164C">
            <w:pPr>
              <w:spacing w:after="0"/>
              <w:rPr>
                <w:sz w:val="20"/>
              </w:rPr>
            </w:pPr>
          </w:p>
        </w:tc>
        <w:tc>
          <w:tcPr>
            <w:tcW w:w="1670" w:type="dxa"/>
            <w:gridSpan w:val="3"/>
            <w:vMerge/>
          </w:tcPr>
          <w:p w:rsidR="00DC164C" w:rsidRPr="007E545E" w:rsidRDefault="00DC164C" w:rsidP="00DC164C">
            <w:pPr>
              <w:spacing w:after="0"/>
              <w:rPr>
                <w:sz w:val="20"/>
              </w:rPr>
            </w:pPr>
          </w:p>
        </w:tc>
      </w:tr>
      <w:tr w:rsidR="00DC164C" w:rsidRPr="007E545E" w:rsidTr="007B3A53">
        <w:trPr>
          <w:jc w:val="center"/>
        </w:trPr>
        <w:tc>
          <w:tcPr>
            <w:tcW w:w="557" w:type="dxa"/>
            <w:vMerge/>
          </w:tcPr>
          <w:p w:rsidR="00DC164C" w:rsidRPr="007E545E" w:rsidRDefault="00DC164C" w:rsidP="00DC164C">
            <w:pPr>
              <w:spacing w:after="0"/>
              <w:rPr>
                <w:sz w:val="20"/>
              </w:rPr>
            </w:pPr>
          </w:p>
        </w:tc>
        <w:tc>
          <w:tcPr>
            <w:tcW w:w="1463" w:type="dxa"/>
            <w:vMerge/>
          </w:tcPr>
          <w:p w:rsidR="00DC164C" w:rsidRPr="007E545E" w:rsidRDefault="00DC164C" w:rsidP="00DC164C">
            <w:pPr>
              <w:spacing w:after="0"/>
              <w:rPr>
                <w:sz w:val="20"/>
              </w:rPr>
            </w:pPr>
          </w:p>
        </w:tc>
        <w:tc>
          <w:tcPr>
            <w:tcW w:w="1235" w:type="dxa"/>
            <w:vMerge/>
          </w:tcPr>
          <w:p w:rsidR="00DC164C" w:rsidRPr="007E545E" w:rsidRDefault="00DC164C" w:rsidP="00DC164C">
            <w:pPr>
              <w:spacing w:after="0"/>
              <w:rPr>
                <w:sz w:val="20"/>
              </w:rPr>
            </w:pPr>
          </w:p>
        </w:tc>
        <w:tc>
          <w:tcPr>
            <w:tcW w:w="988" w:type="dxa"/>
            <w:vMerge/>
          </w:tcPr>
          <w:p w:rsidR="00DC164C" w:rsidRPr="007E545E" w:rsidRDefault="00DC164C" w:rsidP="00DC164C">
            <w:pPr>
              <w:spacing w:after="0"/>
              <w:rPr>
                <w:sz w:val="20"/>
              </w:rPr>
            </w:pPr>
          </w:p>
        </w:tc>
        <w:tc>
          <w:tcPr>
            <w:tcW w:w="921" w:type="dxa"/>
            <w:vMerge/>
          </w:tcPr>
          <w:p w:rsidR="00DC164C" w:rsidRPr="007E545E" w:rsidRDefault="00DC164C" w:rsidP="00DC164C">
            <w:pPr>
              <w:spacing w:after="0"/>
              <w:rPr>
                <w:sz w:val="20"/>
              </w:rPr>
            </w:pPr>
          </w:p>
        </w:tc>
        <w:tc>
          <w:tcPr>
            <w:tcW w:w="753" w:type="dxa"/>
            <w:vMerge/>
          </w:tcPr>
          <w:p w:rsidR="00DC164C" w:rsidRPr="007E545E" w:rsidRDefault="00DC164C" w:rsidP="00DC164C">
            <w:pPr>
              <w:spacing w:after="0"/>
              <w:rPr>
                <w:sz w:val="20"/>
              </w:rPr>
            </w:pPr>
          </w:p>
        </w:tc>
        <w:tc>
          <w:tcPr>
            <w:tcW w:w="1039" w:type="dxa"/>
            <w:vMerge/>
          </w:tcPr>
          <w:p w:rsidR="00DC164C" w:rsidRPr="007E545E" w:rsidRDefault="00DC164C" w:rsidP="00DC164C">
            <w:pPr>
              <w:spacing w:after="0"/>
              <w:rPr>
                <w:sz w:val="20"/>
              </w:rPr>
            </w:pPr>
          </w:p>
        </w:tc>
        <w:tc>
          <w:tcPr>
            <w:tcW w:w="1472" w:type="dxa"/>
            <w:vMerge/>
          </w:tcPr>
          <w:p w:rsidR="00DC164C" w:rsidRPr="007E545E" w:rsidRDefault="00DC164C" w:rsidP="00DC164C">
            <w:pPr>
              <w:spacing w:after="0"/>
              <w:rPr>
                <w:sz w:val="20"/>
              </w:rPr>
            </w:pPr>
          </w:p>
        </w:tc>
        <w:tc>
          <w:tcPr>
            <w:tcW w:w="1174" w:type="dxa"/>
            <w:vMerge/>
          </w:tcPr>
          <w:p w:rsidR="00DC164C" w:rsidRPr="007E545E" w:rsidRDefault="00DC164C" w:rsidP="00DC164C">
            <w:pPr>
              <w:spacing w:after="0"/>
              <w:rPr>
                <w:sz w:val="20"/>
              </w:rPr>
            </w:pPr>
          </w:p>
        </w:tc>
        <w:tc>
          <w:tcPr>
            <w:tcW w:w="884" w:type="dxa"/>
            <w:vMerge/>
          </w:tcPr>
          <w:p w:rsidR="00DC164C" w:rsidRPr="007E545E" w:rsidRDefault="00DC164C" w:rsidP="00DC164C">
            <w:pPr>
              <w:spacing w:after="0"/>
              <w:rPr>
                <w:sz w:val="20"/>
              </w:rPr>
            </w:pPr>
          </w:p>
        </w:tc>
        <w:tc>
          <w:tcPr>
            <w:tcW w:w="954" w:type="dxa"/>
          </w:tcPr>
          <w:p w:rsidR="00DC164C" w:rsidRPr="007E545E" w:rsidRDefault="00DC164C" w:rsidP="00DC164C">
            <w:pPr>
              <w:spacing w:after="0"/>
              <w:rPr>
                <w:sz w:val="20"/>
              </w:rPr>
            </w:pPr>
            <w:r w:rsidRPr="007E545E">
              <w:rPr>
                <w:sz w:val="20"/>
              </w:rPr>
              <w:t>Max.</w:t>
            </w:r>
          </w:p>
        </w:tc>
        <w:tc>
          <w:tcPr>
            <w:tcW w:w="742" w:type="dxa"/>
          </w:tcPr>
          <w:p w:rsidR="00DC164C" w:rsidRPr="007E545E" w:rsidRDefault="00DC164C" w:rsidP="00DC164C">
            <w:pPr>
              <w:spacing w:after="0"/>
              <w:rPr>
                <w:sz w:val="20"/>
              </w:rPr>
            </w:pPr>
            <w:r w:rsidRPr="007E545E">
              <w:rPr>
                <w:sz w:val="20"/>
              </w:rPr>
              <w:t>Min.</w:t>
            </w:r>
          </w:p>
        </w:tc>
        <w:tc>
          <w:tcPr>
            <w:tcW w:w="678" w:type="dxa"/>
          </w:tcPr>
          <w:p w:rsidR="00DC164C" w:rsidRPr="007E545E" w:rsidRDefault="00DC164C" w:rsidP="00DC164C">
            <w:pPr>
              <w:spacing w:after="0"/>
              <w:rPr>
                <w:sz w:val="20"/>
              </w:rPr>
            </w:pPr>
            <w:r w:rsidRPr="007E545E">
              <w:rPr>
                <w:sz w:val="20"/>
              </w:rPr>
              <w:t>Av.</w:t>
            </w:r>
          </w:p>
        </w:tc>
        <w:tc>
          <w:tcPr>
            <w:tcW w:w="595" w:type="dxa"/>
          </w:tcPr>
          <w:p w:rsidR="00DC164C" w:rsidRPr="007E545E" w:rsidRDefault="00DC164C" w:rsidP="00DC164C">
            <w:pPr>
              <w:spacing w:after="0"/>
              <w:rPr>
                <w:sz w:val="20"/>
              </w:rPr>
            </w:pPr>
            <w:r w:rsidRPr="007E545E">
              <w:rPr>
                <w:sz w:val="20"/>
              </w:rPr>
              <w:t>D</w:t>
            </w:r>
          </w:p>
        </w:tc>
        <w:tc>
          <w:tcPr>
            <w:tcW w:w="608" w:type="dxa"/>
          </w:tcPr>
          <w:p w:rsidR="00DC164C" w:rsidRPr="007E545E" w:rsidRDefault="00DC164C" w:rsidP="00DC164C">
            <w:pPr>
              <w:spacing w:after="0"/>
              <w:rPr>
                <w:sz w:val="20"/>
              </w:rPr>
            </w:pPr>
            <w:r w:rsidRPr="007E545E">
              <w:rPr>
                <w:sz w:val="20"/>
              </w:rPr>
              <w:t>S</w:t>
            </w:r>
          </w:p>
        </w:tc>
        <w:tc>
          <w:tcPr>
            <w:tcW w:w="467" w:type="dxa"/>
          </w:tcPr>
          <w:p w:rsidR="00DC164C" w:rsidRPr="007E545E" w:rsidRDefault="00DC164C" w:rsidP="00DC164C">
            <w:pPr>
              <w:spacing w:after="0"/>
              <w:rPr>
                <w:sz w:val="20"/>
              </w:rPr>
            </w:pPr>
            <w:r w:rsidRPr="007E545E">
              <w:rPr>
                <w:sz w:val="20"/>
              </w:rPr>
              <w:t>P</w:t>
            </w:r>
          </w:p>
        </w:tc>
      </w:tr>
      <w:tr w:rsidR="00DC164C" w:rsidRPr="007E545E" w:rsidTr="007B3A53">
        <w:trPr>
          <w:trHeight w:val="1817"/>
          <w:jc w:val="center"/>
        </w:trPr>
        <w:tc>
          <w:tcPr>
            <w:tcW w:w="557" w:type="dxa"/>
            <w:vAlign w:val="center"/>
          </w:tcPr>
          <w:p w:rsidR="00DC164C" w:rsidRPr="00EA3757" w:rsidRDefault="00DC164C" w:rsidP="00DC164C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463" w:type="dxa"/>
            <w:vAlign w:val="center"/>
          </w:tcPr>
          <w:p w:rsidR="00DC164C" w:rsidRPr="00EA3757" w:rsidRDefault="00DC164C" w:rsidP="00DC164C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Pigeonpea</w:t>
            </w:r>
          </w:p>
        </w:tc>
        <w:tc>
          <w:tcPr>
            <w:tcW w:w="1235" w:type="dxa"/>
            <w:vAlign w:val="center"/>
          </w:tcPr>
          <w:p w:rsidR="00DC164C" w:rsidRPr="00EA3757" w:rsidRDefault="00DC164C" w:rsidP="00DC164C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Kandula</w:t>
            </w:r>
          </w:p>
        </w:tc>
        <w:tc>
          <w:tcPr>
            <w:tcW w:w="988" w:type="dxa"/>
            <w:vAlign w:val="center"/>
          </w:tcPr>
          <w:p w:rsidR="00DC164C" w:rsidRPr="00EA3757" w:rsidRDefault="00DC164C" w:rsidP="00DC164C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9.5</w:t>
            </w:r>
          </w:p>
        </w:tc>
        <w:tc>
          <w:tcPr>
            <w:tcW w:w="921" w:type="dxa"/>
            <w:vAlign w:val="center"/>
          </w:tcPr>
          <w:p w:rsidR="00DC164C" w:rsidRPr="00EA3757" w:rsidRDefault="00DC164C" w:rsidP="00DC164C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145</w:t>
            </w:r>
          </w:p>
        </w:tc>
        <w:tc>
          <w:tcPr>
            <w:tcW w:w="753" w:type="dxa"/>
            <w:vAlign w:val="center"/>
          </w:tcPr>
          <w:p w:rsidR="00DC164C" w:rsidRPr="00EA3757" w:rsidRDefault="00DC164C" w:rsidP="00DC164C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54</w:t>
            </w:r>
          </w:p>
        </w:tc>
        <w:tc>
          <w:tcPr>
            <w:tcW w:w="1039" w:type="dxa"/>
            <w:vAlign w:val="center"/>
          </w:tcPr>
          <w:p w:rsidR="00DC164C" w:rsidRPr="00EA3757" w:rsidRDefault="00DC164C" w:rsidP="00DC164C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-650</w:t>
            </w:r>
          </w:p>
        </w:tc>
        <w:tc>
          <w:tcPr>
            <w:tcW w:w="1472" w:type="dxa"/>
            <w:vAlign w:val="center"/>
          </w:tcPr>
          <w:p w:rsidR="00DC164C" w:rsidRPr="00EA3757" w:rsidRDefault="00DC164C" w:rsidP="00DC164C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Use of HYV LRG-41, PRG 76;  Seed treatment with carboxin+ thiram;  Application of herbicides(pendimethalin and imazethapyr)</w:t>
            </w:r>
          </w:p>
        </w:tc>
        <w:tc>
          <w:tcPr>
            <w:tcW w:w="1174" w:type="dxa"/>
            <w:vAlign w:val="center"/>
          </w:tcPr>
          <w:p w:rsidR="00DC164C" w:rsidRPr="00EA3757" w:rsidRDefault="00DC164C" w:rsidP="00DC164C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43</w:t>
            </w:r>
          </w:p>
        </w:tc>
        <w:tc>
          <w:tcPr>
            <w:tcW w:w="884" w:type="dxa"/>
            <w:vAlign w:val="center"/>
          </w:tcPr>
          <w:p w:rsidR="00DC164C" w:rsidRPr="00EA3757" w:rsidRDefault="00DC164C" w:rsidP="00DC164C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20</w:t>
            </w:r>
          </w:p>
        </w:tc>
        <w:tc>
          <w:tcPr>
            <w:tcW w:w="954" w:type="dxa"/>
            <w:vAlign w:val="center"/>
          </w:tcPr>
          <w:p w:rsidR="00DC164C" w:rsidRPr="00EA3757" w:rsidRDefault="00DC164C" w:rsidP="00DC164C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14.0</w:t>
            </w:r>
          </w:p>
        </w:tc>
        <w:tc>
          <w:tcPr>
            <w:tcW w:w="742" w:type="dxa"/>
            <w:vAlign w:val="center"/>
          </w:tcPr>
          <w:p w:rsidR="00DC164C" w:rsidRPr="00EA3757" w:rsidRDefault="00DC164C" w:rsidP="00DC164C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11.8</w:t>
            </w:r>
          </w:p>
        </w:tc>
        <w:tc>
          <w:tcPr>
            <w:tcW w:w="678" w:type="dxa"/>
            <w:vAlign w:val="center"/>
          </w:tcPr>
          <w:p w:rsidR="00DC164C" w:rsidRPr="00EA3757" w:rsidRDefault="00DC164C" w:rsidP="00DC164C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12.9</w:t>
            </w:r>
          </w:p>
        </w:tc>
        <w:tc>
          <w:tcPr>
            <w:tcW w:w="595" w:type="dxa"/>
            <w:vAlign w:val="center"/>
          </w:tcPr>
          <w:p w:rsidR="00DC164C" w:rsidRPr="00EA3757" w:rsidRDefault="00DC164C" w:rsidP="00DC164C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2.94q</w:t>
            </w:r>
          </w:p>
        </w:tc>
        <w:tc>
          <w:tcPr>
            <w:tcW w:w="608" w:type="dxa"/>
            <w:vAlign w:val="center"/>
          </w:tcPr>
          <w:p w:rsidR="00DC164C" w:rsidRPr="00EA3757" w:rsidRDefault="00DC164C" w:rsidP="00DC164C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8.45q</w:t>
            </w:r>
          </w:p>
        </w:tc>
        <w:tc>
          <w:tcPr>
            <w:tcW w:w="467" w:type="dxa"/>
            <w:vAlign w:val="center"/>
          </w:tcPr>
          <w:p w:rsidR="00DC164C" w:rsidRPr="00EA3757" w:rsidRDefault="00DC164C" w:rsidP="00DC164C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-2.1q</w:t>
            </w:r>
          </w:p>
        </w:tc>
      </w:tr>
      <w:tr w:rsidR="00DC164C" w:rsidRPr="007E545E" w:rsidTr="007B3A53">
        <w:trPr>
          <w:trHeight w:val="1817"/>
          <w:jc w:val="center"/>
        </w:trPr>
        <w:tc>
          <w:tcPr>
            <w:tcW w:w="557" w:type="dxa"/>
            <w:vAlign w:val="center"/>
          </w:tcPr>
          <w:p w:rsidR="00DC164C" w:rsidRPr="00EA3757" w:rsidRDefault="00DC164C" w:rsidP="00EA3757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463" w:type="dxa"/>
            <w:vAlign w:val="center"/>
          </w:tcPr>
          <w:p w:rsidR="00DC164C" w:rsidRPr="00EA3757" w:rsidRDefault="00DC164C" w:rsidP="00DC164C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Greengram</w:t>
            </w:r>
          </w:p>
        </w:tc>
        <w:tc>
          <w:tcPr>
            <w:tcW w:w="1235" w:type="dxa"/>
            <w:vAlign w:val="center"/>
          </w:tcPr>
          <w:p w:rsidR="00DC164C" w:rsidRPr="00EA3757" w:rsidRDefault="00DC164C" w:rsidP="00DC164C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Jhainmoog</w:t>
            </w:r>
          </w:p>
        </w:tc>
        <w:tc>
          <w:tcPr>
            <w:tcW w:w="988" w:type="dxa"/>
            <w:vAlign w:val="center"/>
          </w:tcPr>
          <w:p w:rsidR="00DC164C" w:rsidRPr="00EA3757" w:rsidRDefault="00DC164C" w:rsidP="00DC164C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6.7</w:t>
            </w:r>
          </w:p>
        </w:tc>
        <w:tc>
          <w:tcPr>
            <w:tcW w:w="921" w:type="dxa"/>
            <w:vAlign w:val="center"/>
          </w:tcPr>
          <w:p w:rsidR="00DC164C" w:rsidRPr="00EA3757" w:rsidRDefault="00DC164C" w:rsidP="00DC164C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503</w:t>
            </w:r>
          </w:p>
        </w:tc>
        <w:tc>
          <w:tcPr>
            <w:tcW w:w="753" w:type="dxa"/>
            <w:vAlign w:val="center"/>
          </w:tcPr>
          <w:p w:rsidR="00DC164C" w:rsidRPr="00EA3757" w:rsidRDefault="00DC164C" w:rsidP="00DC164C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476</w:t>
            </w:r>
          </w:p>
        </w:tc>
        <w:tc>
          <w:tcPr>
            <w:tcW w:w="1039" w:type="dxa"/>
            <w:vAlign w:val="center"/>
          </w:tcPr>
          <w:p w:rsidR="00DC164C" w:rsidRPr="00EA3757" w:rsidRDefault="00DC164C" w:rsidP="00DC164C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1204</w:t>
            </w:r>
          </w:p>
        </w:tc>
        <w:tc>
          <w:tcPr>
            <w:tcW w:w="1472" w:type="dxa"/>
            <w:vAlign w:val="center"/>
          </w:tcPr>
          <w:p w:rsidR="00DC164C" w:rsidRPr="00EA3757" w:rsidRDefault="00DC164C" w:rsidP="00DC164C">
            <w:pPr>
              <w:pStyle w:val="ListParagraph"/>
              <w:numPr>
                <w:ilvl w:val="0"/>
                <w:numId w:val="4"/>
              </w:numPr>
              <w:ind w:left="120" w:hanging="180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Use of HYV(IPM-02-3)Seed treatment with carboxin+ thiram;  Application of herbicides(pendimethalin 2.5 lit/ha</w:t>
            </w:r>
          </w:p>
          <w:p w:rsidR="00DC164C" w:rsidRPr="00EA3757" w:rsidRDefault="00DC164C" w:rsidP="00DC164C">
            <w:pPr>
              <w:pStyle w:val="ListParagraph"/>
              <w:numPr>
                <w:ilvl w:val="0"/>
                <w:numId w:val="4"/>
              </w:numPr>
              <w:ind w:left="120" w:hanging="180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Application of Imidacloprid @0.4 ml/litcontrol sucking pest attack</w:t>
            </w:r>
          </w:p>
        </w:tc>
        <w:tc>
          <w:tcPr>
            <w:tcW w:w="1174" w:type="dxa"/>
            <w:vAlign w:val="center"/>
          </w:tcPr>
          <w:p w:rsidR="00DC164C" w:rsidRPr="00EA3757" w:rsidRDefault="00DC164C" w:rsidP="00DC164C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18</w:t>
            </w:r>
          </w:p>
        </w:tc>
        <w:tc>
          <w:tcPr>
            <w:tcW w:w="884" w:type="dxa"/>
            <w:vAlign w:val="center"/>
          </w:tcPr>
          <w:p w:rsidR="00DC164C" w:rsidRPr="00EA3757" w:rsidRDefault="00DC164C" w:rsidP="00DC164C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10</w:t>
            </w:r>
          </w:p>
        </w:tc>
        <w:tc>
          <w:tcPr>
            <w:tcW w:w="954" w:type="dxa"/>
            <w:vAlign w:val="center"/>
          </w:tcPr>
          <w:p w:rsidR="00DC164C" w:rsidRPr="00EA3757" w:rsidRDefault="00DC164C" w:rsidP="00DC164C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7.5</w:t>
            </w:r>
          </w:p>
        </w:tc>
        <w:tc>
          <w:tcPr>
            <w:tcW w:w="742" w:type="dxa"/>
            <w:vAlign w:val="center"/>
          </w:tcPr>
          <w:p w:rsidR="00DC164C" w:rsidRPr="00EA3757" w:rsidRDefault="00DC164C" w:rsidP="00DC164C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5.7</w:t>
            </w:r>
          </w:p>
        </w:tc>
        <w:tc>
          <w:tcPr>
            <w:tcW w:w="678" w:type="dxa"/>
            <w:vAlign w:val="center"/>
          </w:tcPr>
          <w:p w:rsidR="00DC164C" w:rsidRPr="00EA3757" w:rsidRDefault="00DC164C" w:rsidP="00DC164C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6.7</w:t>
            </w:r>
          </w:p>
        </w:tc>
        <w:tc>
          <w:tcPr>
            <w:tcW w:w="595" w:type="dxa"/>
            <w:vAlign w:val="center"/>
          </w:tcPr>
          <w:p w:rsidR="00DC164C" w:rsidRPr="00EA3757" w:rsidRDefault="00DC164C" w:rsidP="00DC164C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1.63</w:t>
            </w:r>
          </w:p>
        </w:tc>
        <w:tc>
          <w:tcPr>
            <w:tcW w:w="608" w:type="dxa"/>
            <w:vAlign w:val="center"/>
          </w:tcPr>
          <w:p w:rsidR="00DC164C" w:rsidRPr="00EA3757" w:rsidRDefault="00DC164C" w:rsidP="00DC164C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1.90</w:t>
            </w:r>
          </w:p>
        </w:tc>
        <w:tc>
          <w:tcPr>
            <w:tcW w:w="467" w:type="dxa"/>
            <w:vAlign w:val="center"/>
          </w:tcPr>
          <w:p w:rsidR="00DC164C" w:rsidRPr="00EA3757" w:rsidRDefault="00DC164C" w:rsidP="00DC164C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-5.7</w:t>
            </w:r>
          </w:p>
        </w:tc>
      </w:tr>
      <w:tr w:rsidR="00DC164C" w:rsidRPr="007E545E" w:rsidTr="00EA3757">
        <w:trPr>
          <w:trHeight w:val="983"/>
          <w:jc w:val="center"/>
        </w:trPr>
        <w:tc>
          <w:tcPr>
            <w:tcW w:w="557" w:type="dxa"/>
            <w:vAlign w:val="center"/>
          </w:tcPr>
          <w:p w:rsidR="00DC164C" w:rsidRPr="00EA3757" w:rsidRDefault="00DC164C" w:rsidP="00DC164C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463" w:type="dxa"/>
            <w:vAlign w:val="center"/>
          </w:tcPr>
          <w:p w:rsidR="00DC164C" w:rsidRPr="00EA3757" w:rsidRDefault="00DC164C" w:rsidP="00DC164C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Blackgram</w:t>
            </w:r>
          </w:p>
        </w:tc>
        <w:tc>
          <w:tcPr>
            <w:tcW w:w="1235" w:type="dxa"/>
            <w:vAlign w:val="center"/>
          </w:tcPr>
          <w:p w:rsidR="00DC164C" w:rsidRPr="00EA3757" w:rsidRDefault="00DC164C" w:rsidP="00DC164C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Local</w:t>
            </w:r>
          </w:p>
        </w:tc>
        <w:tc>
          <w:tcPr>
            <w:tcW w:w="988" w:type="dxa"/>
            <w:vAlign w:val="center"/>
          </w:tcPr>
          <w:p w:rsidR="00DC164C" w:rsidRPr="00EA3757" w:rsidRDefault="00DC164C" w:rsidP="00DC164C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5.28</w:t>
            </w:r>
          </w:p>
        </w:tc>
        <w:tc>
          <w:tcPr>
            <w:tcW w:w="921" w:type="dxa"/>
            <w:vAlign w:val="center"/>
          </w:tcPr>
          <w:p w:rsidR="00DC164C" w:rsidRPr="00EA3757" w:rsidRDefault="00DC164C" w:rsidP="00DC164C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190</w:t>
            </w:r>
          </w:p>
        </w:tc>
        <w:tc>
          <w:tcPr>
            <w:tcW w:w="753" w:type="dxa"/>
            <w:vAlign w:val="center"/>
          </w:tcPr>
          <w:p w:rsidR="00DC164C" w:rsidRPr="00EA3757" w:rsidRDefault="00DC164C" w:rsidP="00DC164C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70</w:t>
            </w:r>
          </w:p>
        </w:tc>
        <w:tc>
          <w:tcPr>
            <w:tcW w:w="1039" w:type="dxa"/>
            <w:vAlign w:val="center"/>
          </w:tcPr>
          <w:p w:rsidR="00DC164C" w:rsidRPr="00EA3757" w:rsidRDefault="00DC164C" w:rsidP="00DC164C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-672</w:t>
            </w:r>
          </w:p>
        </w:tc>
        <w:tc>
          <w:tcPr>
            <w:tcW w:w="1472" w:type="dxa"/>
            <w:vAlign w:val="center"/>
          </w:tcPr>
          <w:p w:rsidR="00DC164C" w:rsidRPr="00EA3757" w:rsidRDefault="00DC164C" w:rsidP="00DC164C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Use of HYV (Prasad);</w:t>
            </w:r>
          </w:p>
          <w:p w:rsidR="00DC164C" w:rsidRPr="00EA3757" w:rsidRDefault="00DC164C" w:rsidP="00DC164C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 xml:space="preserve">Seed treatment with carboxin+thiram; Application of herbicide(pendimethalin and imazethapyr);  Plant protection measures </w:t>
            </w:r>
            <w:r w:rsidRPr="00EA3757">
              <w:rPr>
                <w:color w:val="FF0000"/>
                <w:sz w:val="20"/>
                <w:szCs w:val="20"/>
              </w:rPr>
              <w:lastRenderedPageBreak/>
              <w:t>(Application of prophenophos+ cypermethrin against Red Hairy caterpillar.</w:t>
            </w:r>
          </w:p>
        </w:tc>
        <w:tc>
          <w:tcPr>
            <w:tcW w:w="1174" w:type="dxa"/>
            <w:vAlign w:val="center"/>
          </w:tcPr>
          <w:p w:rsidR="00DC164C" w:rsidRPr="00EA3757" w:rsidRDefault="00DC164C" w:rsidP="00DC164C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884" w:type="dxa"/>
            <w:vAlign w:val="center"/>
          </w:tcPr>
          <w:p w:rsidR="00DC164C" w:rsidRPr="00EA3757" w:rsidRDefault="00DC164C" w:rsidP="00DC164C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10</w:t>
            </w:r>
          </w:p>
        </w:tc>
        <w:tc>
          <w:tcPr>
            <w:tcW w:w="954" w:type="dxa"/>
            <w:vAlign w:val="center"/>
          </w:tcPr>
          <w:p w:rsidR="00DC164C" w:rsidRPr="00EA3757" w:rsidRDefault="00DC164C" w:rsidP="00DC164C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8.64</w:t>
            </w:r>
          </w:p>
        </w:tc>
        <w:tc>
          <w:tcPr>
            <w:tcW w:w="742" w:type="dxa"/>
            <w:vAlign w:val="center"/>
          </w:tcPr>
          <w:p w:rsidR="00DC164C" w:rsidRPr="00EA3757" w:rsidRDefault="00DC164C" w:rsidP="00DC164C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6.18</w:t>
            </w:r>
          </w:p>
        </w:tc>
        <w:tc>
          <w:tcPr>
            <w:tcW w:w="678" w:type="dxa"/>
            <w:vAlign w:val="center"/>
          </w:tcPr>
          <w:p w:rsidR="00DC164C" w:rsidRPr="00EA3757" w:rsidRDefault="00DC164C" w:rsidP="00DC164C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7.45</w:t>
            </w:r>
          </w:p>
        </w:tc>
        <w:tc>
          <w:tcPr>
            <w:tcW w:w="595" w:type="dxa"/>
            <w:vAlign w:val="center"/>
          </w:tcPr>
          <w:p w:rsidR="00DC164C" w:rsidRPr="00EA3757" w:rsidRDefault="00DC164C" w:rsidP="00DC164C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54.6</w:t>
            </w:r>
          </w:p>
        </w:tc>
        <w:tc>
          <w:tcPr>
            <w:tcW w:w="608" w:type="dxa"/>
            <w:vAlign w:val="center"/>
          </w:tcPr>
          <w:p w:rsidR="00DC164C" w:rsidRPr="00EA3757" w:rsidRDefault="00DC164C" w:rsidP="00DC164C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38.5</w:t>
            </w:r>
          </w:p>
        </w:tc>
        <w:tc>
          <w:tcPr>
            <w:tcW w:w="467" w:type="dxa"/>
            <w:vAlign w:val="center"/>
          </w:tcPr>
          <w:p w:rsidR="00DC164C" w:rsidRPr="00EA3757" w:rsidRDefault="00DC164C" w:rsidP="00DC164C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-61.1</w:t>
            </w:r>
          </w:p>
        </w:tc>
      </w:tr>
    </w:tbl>
    <w:p w:rsidR="00DC164C" w:rsidRPr="007E545E" w:rsidRDefault="00DC164C" w:rsidP="00DC164C"/>
    <w:p w:rsidR="00DC164C" w:rsidRPr="007E545E" w:rsidRDefault="00DC164C" w:rsidP="00DC164C">
      <w:pPr>
        <w:numPr>
          <w:ilvl w:val="0"/>
          <w:numId w:val="1"/>
        </w:numPr>
        <w:spacing w:after="0"/>
        <w:rPr>
          <w:b/>
          <w:bCs/>
        </w:rPr>
      </w:pPr>
      <w:r w:rsidRPr="007E545E">
        <w:rPr>
          <w:b/>
          <w:bCs/>
        </w:rPr>
        <w:t>Economic parameters</w:t>
      </w:r>
    </w:p>
    <w:tbl>
      <w:tblPr>
        <w:tblW w:w="144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1"/>
        <w:gridCol w:w="5416"/>
        <w:gridCol w:w="1034"/>
        <w:gridCol w:w="1033"/>
        <w:gridCol w:w="1033"/>
        <w:gridCol w:w="739"/>
        <w:gridCol w:w="1033"/>
        <w:gridCol w:w="1033"/>
        <w:gridCol w:w="1034"/>
        <w:gridCol w:w="1476"/>
      </w:tblGrid>
      <w:tr w:rsidR="00DC164C" w:rsidRPr="007E545E" w:rsidTr="007B3A53">
        <w:trPr>
          <w:trHeight w:val="195"/>
        </w:trPr>
        <w:tc>
          <w:tcPr>
            <w:tcW w:w="591" w:type="dxa"/>
            <w:vMerge w:val="restart"/>
          </w:tcPr>
          <w:p w:rsidR="00DC164C" w:rsidRPr="007E545E" w:rsidRDefault="00DC164C" w:rsidP="007B3A53">
            <w:r w:rsidRPr="007E545E">
              <w:t>Sl.</w:t>
            </w:r>
          </w:p>
          <w:p w:rsidR="00DC164C" w:rsidRPr="007E545E" w:rsidRDefault="00DC164C" w:rsidP="007B3A53">
            <w:r w:rsidRPr="007E545E">
              <w:t>No.</w:t>
            </w:r>
          </w:p>
          <w:p w:rsidR="00DC164C" w:rsidRPr="007E545E" w:rsidRDefault="00DC164C" w:rsidP="007B3A53">
            <w:pPr>
              <w:ind w:left="-293" w:right="-108"/>
            </w:pPr>
          </w:p>
        </w:tc>
        <w:tc>
          <w:tcPr>
            <w:tcW w:w="5416" w:type="dxa"/>
            <w:vMerge w:val="restart"/>
          </w:tcPr>
          <w:p w:rsidR="00DC164C" w:rsidRPr="007E545E" w:rsidRDefault="00DC164C" w:rsidP="007B3A53">
            <w:r w:rsidRPr="007E545E">
              <w:t xml:space="preserve">Variety demonstrated &amp; Technology demonstrated </w:t>
            </w:r>
          </w:p>
          <w:p w:rsidR="00DC164C" w:rsidRPr="007E545E" w:rsidRDefault="00DC164C" w:rsidP="007B3A53"/>
        </w:tc>
        <w:tc>
          <w:tcPr>
            <w:tcW w:w="3839" w:type="dxa"/>
            <w:gridSpan w:val="4"/>
          </w:tcPr>
          <w:p w:rsidR="00DC164C" w:rsidRPr="007E545E" w:rsidRDefault="00DC164C" w:rsidP="007B3A53">
            <w:pPr>
              <w:tabs>
                <w:tab w:val="left" w:pos="960"/>
              </w:tabs>
              <w:jc w:val="center"/>
            </w:pPr>
            <w:r w:rsidRPr="007E545E">
              <w:t>Farmer’s Existing plot</w:t>
            </w:r>
          </w:p>
        </w:tc>
        <w:tc>
          <w:tcPr>
            <w:tcW w:w="4576" w:type="dxa"/>
            <w:gridSpan w:val="4"/>
          </w:tcPr>
          <w:p w:rsidR="00DC164C" w:rsidRPr="007E545E" w:rsidRDefault="00DC164C" w:rsidP="007B3A53">
            <w:pPr>
              <w:jc w:val="center"/>
            </w:pPr>
            <w:r w:rsidRPr="007E545E">
              <w:t>Demonstration plot</w:t>
            </w:r>
          </w:p>
          <w:p w:rsidR="00DC164C" w:rsidRPr="007E545E" w:rsidRDefault="00DC164C" w:rsidP="007B3A53">
            <w:pPr>
              <w:jc w:val="center"/>
            </w:pPr>
          </w:p>
        </w:tc>
      </w:tr>
      <w:tr w:rsidR="00DC164C" w:rsidRPr="007E545E" w:rsidTr="007B3A53">
        <w:trPr>
          <w:trHeight w:val="146"/>
        </w:trPr>
        <w:tc>
          <w:tcPr>
            <w:tcW w:w="591" w:type="dxa"/>
            <w:vMerge/>
          </w:tcPr>
          <w:p w:rsidR="00DC164C" w:rsidRPr="007E545E" w:rsidRDefault="00DC164C" w:rsidP="007B3A53"/>
        </w:tc>
        <w:tc>
          <w:tcPr>
            <w:tcW w:w="5416" w:type="dxa"/>
            <w:vMerge/>
          </w:tcPr>
          <w:p w:rsidR="00DC164C" w:rsidRPr="007E545E" w:rsidRDefault="00DC164C" w:rsidP="007B3A53"/>
        </w:tc>
        <w:tc>
          <w:tcPr>
            <w:tcW w:w="1034" w:type="dxa"/>
          </w:tcPr>
          <w:p w:rsidR="00DC164C" w:rsidRPr="007E545E" w:rsidRDefault="00DC164C" w:rsidP="007B3A53">
            <w:r w:rsidRPr="007E545E">
              <w:t>Gross Cost</w:t>
            </w:r>
          </w:p>
          <w:p w:rsidR="00DC164C" w:rsidRPr="007E545E" w:rsidRDefault="00DC164C" w:rsidP="007B3A53">
            <w:r w:rsidRPr="007E545E">
              <w:t>(Rs/ha)</w:t>
            </w:r>
          </w:p>
        </w:tc>
        <w:tc>
          <w:tcPr>
            <w:tcW w:w="1033" w:type="dxa"/>
          </w:tcPr>
          <w:p w:rsidR="00DC164C" w:rsidRPr="007E545E" w:rsidRDefault="00DC164C" w:rsidP="007B3A53">
            <w:r w:rsidRPr="007E545E">
              <w:t>Gross return</w:t>
            </w:r>
          </w:p>
          <w:p w:rsidR="00DC164C" w:rsidRPr="007E545E" w:rsidRDefault="00DC164C" w:rsidP="007B3A53">
            <w:r w:rsidRPr="007E545E">
              <w:t>(Rs/ha)</w:t>
            </w:r>
          </w:p>
        </w:tc>
        <w:tc>
          <w:tcPr>
            <w:tcW w:w="1033" w:type="dxa"/>
          </w:tcPr>
          <w:p w:rsidR="00DC164C" w:rsidRPr="007E545E" w:rsidRDefault="00DC164C" w:rsidP="007B3A53">
            <w:r w:rsidRPr="007E545E">
              <w:t>Net Return</w:t>
            </w:r>
          </w:p>
          <w:p w:rsidR="00DC164C" w:rsidRPr="007E545E" w:rsidRDefault="00DC164C" w:rsidP="007B3A53">
            <w:r w:rsidRPr="007E545E">
              <w:t>(Rs/ha)</w:t>
            </w:r>
          </w:p>
        </w:tc>
        <w:tc>
          <w:tcPr>
            <w:tcW w:w="739" w:type="dxa"/>
          </w:tcPr>
          <w:p w:rsidR="00DC164C" w:rsidRPr="007E545E" w:rsidRDefault="00DC164C" w:rsidP="007B3A53">
            <w:r w:rsidRPr="007E545E">
              <w:t>B:C</w:t>
            </w:r>
          </w:p>
          <w:p w:rsidR="00DC164C" w:rsidRPr="007E545E" w:rsidRDefault="00DC164C" w:rsidP="007B3A53">
            <w:r w:rsidRPr="007E545E">
              <w:t>ratio</w:t>
            </w:r>
          </w:p>
        </w:tc>
        <w:tc>
          <w:tcPr>
            <w:tcW w:w="1033" w:type="dxa"/>
          </w:tcPr>
          <w:p w:rsidR="00DC164C" w:rsidRPr="007E545E" w:rsidRDefault="00DC164C" w:rsidP="007B3A53">
            <w:r w:rsidRPr="007E545E">
              <w:t>Gross Cost</w:t>
            </w:r>
          </w:p>
          <w:p w:rsidR="00DC164C" w:rsidRPr="007E545E" w:rsidRDefault="00DC164C" w:rsidP="007B3A53">
            <w:r w:rsidRPr="007E545E">
              <w:t>(Rs/ha)</w:t>
            </w:r>
          </w:p>
        </w:tc>
        <w:tc>
          <w:tcPr>
            <w:tcW w:w="1033" w:type="dxa"/>
          </w:tcPr>
          <w:p w:rsidR="00DC164C" w:rsidRPr="007E545E" w:rsidRDefault="00DC164C" w:rsidP="007B3A53">
            <w:r w:rsidRPr="007E545E">
              <w:t>Gross return</w:t>
            </w:r>
          </w:p>
          <w:p w:rsidR="00DC164C" w:rsidRPr="007E545E" w:rsidRDefault="00DC164C" w:rsidP="007B3A53">
            <w:r w:rsidRPr="007E545E">
              <w:t>(Rs/ha)</w:t>
            </w:r>
          </w:p>
        </w:tc>
        <w:tc>
          <w:tcPr>
            <w:tcW w:w="1034" w:type="dxa"/>
          </w:tcPr>
          <w:p w:rsidR="00DC164C" w:rsidRPr="007E545E" w:rsidRDefault="00DC164C" w:rsidP="007B3A53">
            <w:r w:rsidRPr="007E545E">
              <w:t>Net Return</w:t>
            </w:r>
          </w:p>
          <w:p w:rsidR="00DC164C" w:rsidRPr="007E545E" w:rsidRDefault="00DC164C" w:rsidP="007B3A53">
            <w:r w:rsidRPr="007E545E">
              <w:t>(Rs/ha)</w:t>
            </w:r>
          </w:p>
        </w:tc>
        <w:tc>
          <w:tcPr>
            <w:tcW w:w="1476" w:type="dxa"/>
          </w:tcPr>
          <w:p w:rsidR="00DC164C" w:rsidRPr="007E545E" w:rsidRDefault="00DC164C" w:rsidP="007B3A53">
            <w:pPr>
              <w:jc w:val="center"/>
            </w:pPr>
            <w:r w:rsidRPr="007E545E">
              <w:t>B:C</w:t>
            </w:r>
          </w:p>
          <w:p w:rsidR="00DC164C" w:rsidRPr="007E545E" w:rsidRDefault="00DC164C" w:rsidP="007B3A53">
            <w:pPr>
              <w:jc w:val="center"/>
            </w:pPr>
            <w:r w:rsidRPr="007E545E">
              <w:t>Ratio</w:t>
            </w:r>
          </w:p>
        </w:tc>
      </w:tr>
      <w:tr w:rsidR="00DC164C" w:rsidRPr="007E545E" w:rsidTr="007B3A53">
        <w:trPr>
          <w:trHeight w:val="672"/>
        </w:trPr>
        <w:tc>
          <w:tcPr>
            <w:tcW w:w="591" w:type="dxa"/>
          </w:tcPr>
          <w:p w:rsidR="00DC164C" w:rsidRPr="00EA3757" w:rsidRDefault="00DC164C" w:rsidP="007B3A53">
            <w:pPr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1</w:t>
            </w:r>
          </w:p>
          <w:p w:rsidR="00DC164C" w:rsidRPr="00EA3757" w:rsidRDefault="00DC164C" w:rsidP="007B3A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416" w:type="dxa"/>
          </w:tcPr>
          <w:p w:rsidR="00DC164C" w:rsidRPr="00EA3757" w:rsidRDefault="00DC164C" w:rsidP="007B3A53">
            <w:pPr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Use of HYV(LRG-41)  Seed treatment with carboxin+ thiram;  Application of herbicides(pendimethalin and imazethapyr)</w:t>
            </w:r>
          </w:p>
        </w:tc>
        <w:tc>
          <w:tcPr>
            <w:tcW w:w="1034" w:type="dxa"/>
            <w:vAlign w:val="center"/>
          </w:tcPr>
          <w:p w:rsidR="00DC164C" w:rsidRPr="00EA3757" w:rsidRDefault="00DC164C" w:rsidP="007B3A53">
            <w:pPr>
              <w:pStyle w:val="NormalWeb"/>
              <w:spacing w:before="0" w:beforeAutospacing="0" w:after="0" w:afterAutospacing="0" w:line="275" w:lineRule="atLeast"/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kern w:val="24"/>
                <w:sz w:val="20"/>
                <w:szCs w:val="20"/>
              </w:rPr>
              <w:t>22650</w:t>
            </w:r>
          </w:p>
        </w:tc>
        <w:tc>
          <w:tcPr>
            <w:tcW w:w="1033" w:type="dxa"/>
            <w:vAlign w:val="center"/>
          </w:tcPr>
          <w:p w:rsidR="00DC164C" w:rsidRPr="00EA3757" w:rsidRDefault="00DC164C" w:rsidP="007B3A53">
            <w:pPr>
              <w:pStyle w:val="NormalWeb"/>
              <w:spacing w:before="0" w:beforeAutospacing="0" w:after="0" w:afterAutospacing="0" w:line="275" w:lineRule="atLeast"/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kern w:val="24"/>
                <w:sz w:val="20"/>
                <w:szCs w:val="20"/>
              </w:rPr>
              <w:t>43200</w:t>
            </w:r>
          </w:p>
        </w:tc>
        <w:tc>
          <w:tcPr>
            <w:tcW w:w="1033" w:type="dxa"/>
            <w:vAlign w:val="center"/>
          </w:tcPr>
          <w:p w:rsidR="00DC164C" w:rsidRPr="00EA3757" w:rsidRDefault="00DC164C" w:rsidP="007B3A53">
            <w:pPr>
              <w:pStyle w:val="NormalWeb"/>
              <w:spacing w:before="0" w:beforeAutospacing="0" w:after="0" w:afterAutospacing="0" w:line="275" w:lineRule="atLeast"/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kern w:val="24"/>
                <w:sz w:val="20"/>
                <w:szCs w:val="20"/>
              </w:rPr>
              <w:t>20550</w:t>
            </w:r>
          </w:p>
        </w:tc>
        <w:tc>
          <w:tcPr>
            <w:tcW w:w="739" w:type="dxa"/>
            <w:vAlign w:val="center"/>
          </w:tcPr>
          <w:p w:rsidR="00DC164C" w:rsidRPr="00EA3757" w:rsidRDefault="00DC164C" w:rsidP="007B3A53">
            <w:pPr>
              <w:pStyle w:val="NormalWeb"/>
              <w:spacing w:before="0" w:beforeAutospacing="0" w:after="0" w:afterAutospacing="0" w:line="275" w:lineRule="atLeast"/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kern w:val="24"/>
                <w:sz w:val="20"/>
                <w:szCs w:val="20"/>
              </w:rPr>
              <w:t>1.9</w:t>
            </w:r>
          </w:p>
        </w:tc>
        <w:tc>
          <w:tcPr>
            <w:tcW w:w="1033" w:type="dxa"/>
            <w:vAlign w:val="center"/>
          </w:tcPr>
          <w:p w:rsidR="00DC164C" w:rsidRPr="00EA3757" w:rsidRDefault="00DC164C" w:rsidP="007B3A53">
            <w:pPr>
              <w:pStyle w:val="NormalWeb"/>
              <w:spacing w:before="0" w:beforeAutospacing="0" w:after="0" w:afterAutospacing="0" w:line="207" w:lineRule="atLeast"/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24200</w:t>
            </w:r>
          </w:p>
        </w:tc>
        <w:tc>
          <w:tcPr>
            <w:tcW w:w="1033" w:type="dxa"/>
            <w:vAlign w:val="center"/>
          </w:tcPr>
          <w:p w:rsidR="00DC164C" w:rsidRPr="00EA3757" w:rsidRDefault="00DC164C" w:rsidP="007B3A53">
            <w:pPr>
              <w:pStyle w:val="NormalWeb"/>
              <w:spacing w:before="0" w:beforeAutospacing="0" w:after="0" w:afterAutospacing="0" w:line="207" w:lineRule="atLeast"/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kern w:val="24"/>
                <w:sz w:val="20"/>
                <w:szCs w:val="20"/>
              </w:rPr>
              <w:t>51600</w:t>
            </w:r>
          </w:p>
        </w:tc>
        <w:tc>
          <w:tcPr>
            <w:tcW w:w="1034" w:type="dxa"/>
            <w:vAlign w:val="center"/>
          </w:tcPr>
          <w:p w:rsidR="00DC164C" w:rsidRPr="00EA3757" w:rsidRDefault="00DC164C" w:rsidP="007B3A53">
            <w:pPr>
              <w:pStyle w:val="NormalWeb"/>
              <w:spacing w:before="0" w:beforeAutospacing="0" w:after="0" w:afterAutospacing="0" w:line="207" w:lineRule="atLeast"/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kern w:val="24"/>
                <w:sz w:val="20"/>
                <w:szCs w:val="20"/>
              </w:rPr>
              <w:t>27400</w:t>
            </w:r>
          </w:p>
        </w:tc>
        <w:tc>
          <w:tcPr>
            <w:tcW w:w="1476" w:type="dxa"/>
            <w:vAlign w:val="center"/>
          </w:tcPr>
          <w:p w:rsidR="00DC164C" w:rsidRPr="00EA3757" w:rsidRDefault="00DC164C" w:rsidP="007B3A53">
            <w:pPr>
              <w:pStyle w:val="NormalWeb"/>
              <w:spacing w:before="0" w:beforeAutospacing="0" w:after="0" w:afterAutospacing="0" w:line="207" w:lineRule="atLeast"/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kern w:val="24"/>
                <w:sz w:val="20"/>
                <w:szCs w:val="20"/>
              </w:rPr>
              <w:t>2.1</w:t>
            </w:r>
          </w:p>
        </w:tc>
      </w:tr>
      <w:tr w:rsidR="00DC164C" w:rsidRPr="007E545E" w:rsidTr="007B3A53">
        <w:trPr>
          <w:trHeight w:val="146"/>
        </w:trPr>
        <w:tc>
          <w:tcPr>
            <w:tcW w:w="591" w:type="dxa"/>
          </w:tcPr>
          <w:p w:rsidR="00DC164C" w:rsidRPr="00EA3757" w:rsidRDefault="00DC164C" w:rsidP="007B3A53">
            <w:pPr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5416" w:type="dxa"/>
          </w:tcPr>
          <w:p w:rsidR="00DC164C" w:rsidRPr="00EA3757" w:rsidRDefault="00DC164C" w:rsidP="00DC164C">
            <w:pPr>
              <w:pStyle w:val="ListParagraph"/>
              <w:numPr>
                <w:ilvl w:val="0"/>
                <w:numId w:val="3"/>
              </w:numPr>
              <w:ind w:left="291" w:hanging="291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Use of HYV(IPM-03-2)Seed treatment with carboxin+ thiram;  Application of herbicides(pendimethalin 2.5 lit/ha</w:t>
            </w:r>
          </w:p>
          <w:p w:rsidR="00DC164C" w:rsidRPr="00EA3757" w:rsidRDefault="00DC164C" w:rsidP="00DC164C">
            <w:pPr>
              <w:numPr>
                <w:ilvl w:val="0"/>
                <w:numId w:val="5"/>
              </w:numPr>
              <w:spacing w:after="0" w:line="240" w:lineRule="auto"/>
              <w:ind w:left="291" w:hanging="291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Application of Imidacloprid @0.4 ml/litcontrol sucking pest attack</w:t>
            </w:r>
          </w:p>
        </w:tc>
        <w:tc>
          <w:tcPr>
            <w:tcW w:w="1034" w:type="dxa"/>
            <w:vAlign w:val="center"/>
          </w:tcPr>
          <w:p w:rsidR="00DC164C" w:rsidRPr="00EA3757" w:rsidRDefault="00DC164C" w:rsidP="007B3A53">
            <w:pPr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27650</w:t>
            </w:r>
          </w:p>
        </w:tc>
        <w:tc>
          <w:tcPr>
            <w:tcW w:w="1033" w:type="dxa"/>
            <w:vAlign w:val="center"/>
          </w:tcPr>
          <w:p w:rsidR="00DC164C" w:rsidRPr="00EA3757" w:rsidRDefault="00DC164C" w:rsidP="007B3A53">
            <w:pPr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37100</w:t>
            </w:r>
          </w:p>
        </w:tc>
        <w:tc>
          <w:tcPr>
            <w:tcW w:w="1033" w:type="dxa"/>
            <w:vAlign w:val="center"/>
          </w:tcPr>
          <w:p w:rsidR="00DC164C" w:rsidRPr="00EA3757" w:rsidRDefault="00DC164C" w:rsidP="007B3A53">
            <w:pPr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9450</w:t>
            </w:r>
          </w:p>
        </w:tc>
        <w:tc>
          <w:tcPr>
            <w:tcW w:w="739" w:type="dxa"/>
            <w:vAlign w:val="center"/>
          </w:tcPr>
          <w:p w:rsidR="00DC164C" w:rsidRPr="00EA3757" w:rsidRDefault="00DC164C" w:rsidP="007B3A53">
            <w:pPr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1.34</w:t>
            </w:r>
          </w:p>
        </w:tc>
        <w:tc>
          <w:tcPr>
            <w:tcW w:w="1033" w:type="dxa"/>
            <w:vAlign w:val="center"/>
          </w:tcPr>
          <w:p w:rsidR="00DC164C" w:rsidRPr="00EA3757" w:rsidRDefault="00DC164C" w:rsidP="007B3A53">
            <w:pPr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20200</w:t>
            </w:r>
          </w:p>
        </w:tc>
        <w:tc>
          <w:tcPr>
            <w:tcW w:w="1033" w:type="dxa"/>
            <w:vAlign w:val="center"/>
          </w:tcPr>
          <w:p w:rsidR="00DC164C" w:rsidRPr="00EA3757" w:rsidRDefault="00DC164C" w:rsidP="007B3A53">
            <w:pPr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46900</w:t>
            </w:r>
          </w:p>
        </w:tc>
        <w:tc>
          <w:tcPr>
            <w:tcW w:w="1034" w:type="dxa"/>
            <w:vAlign w:val="center"/>
          </w:tcPr>
          <w:p w:rsidR="00DC164C" w:rsidRPr="00EA3757" w:rsidRDefault="00DC164C" w:rsidP="007B3A53">
            <w:pPr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17700</w:t>
            </w:r>
          </w:p>
        </w:tc>
        <w:tc>
          <w:tcPr>
            <w:tcW w:w="1476" w:type="dxa"/>
            <w:vAlign w:val="center"/>
          </w:tcPr>
          <w:p w:rsidR="00DC164C" w:rsidRPr="00EA3757" w:rsidRDefault="00DC164C" w:rsidP="007B3A53">
            <w:pPr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1.6</w:t>
            </w:r>
          </w:p>
        </w:tc>
      </w:tr>
      <w:tr w:rsidR="00DC164C" w:rsidRPr="007E545E" w:rsidTr="007B3A53">
        <w:trPr>
          <w:trHeight w:val="951"/>
        </w:trPr>
        <w:tc>
          <w:tcPr>
            <w:tcW w:w="591" w:type="dxa"/>
          </w:tcPr>
          <w:p w:rsidR="00DC164C" w:rsidRPr="00EA3757" w:rsidRDefault="00DC164C" w:rsidP="007B3A53">
            <w:pPr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3</w:t>
            </w:r>
          </w:p>
          <w:p w:rsidR="00DC164C" w:rsidRPr="00EA3757" w:rsidRDefault="00DC164C" w:rsidP="007B3A53">
            <w:pPr>
              <w:rPr>
                <w:color w:val="FF0000"/>
                <w:sz w:val="20"/>
                <w:szCs w:val="20"/>
              </w:rPr>
            </w:pPr>
          </w:p>
          <w:p w:rsidR="00DC164C" w:rsidRPr="00EA3757" w:rsidRDefault="00DC164C" w:rsidP="007B3A53">
            <w:pPr>
              <w:rPr>
                <w:color w:val="FF0000"/>
                <w:sz w:val="20"/>
                <w:szCs w:val="20"/>
              </w:rPr>
            </w:pPr>
          </w:p>
          <w:p w:rsidR="00DC164C" w:rsidRPr="00EA3757" w:rsidRDefault="00DC164C" w:rsidP="007B3A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416" w:type="dxa"/>
          </w:tcPr>
          <w:p w:rsidR="00DC164C" w:rsidRPr="00EA3757" w:rsidRDefault="00DC164C" w:rsidP="007B3A53">
            <w:pPr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Use of HYV (Prasad); Seed treatment with carboxin+thiram; Application of herbicide(pendimethalin and imazethapyr);  Plant protection measures (Application of prophenophos+ cypermethrin against leaf eating  caterpiller</w:t>
            </w:r>
          </w:p>
        </w:tc>
        <w:tc>
          <w:tcPr>
            <w:tcW w:w="1034" w:type="dxa"/>
            <w:vAlign w:val="center"/>
          </w:tcPr>
          <w:p w:rsidR="00DC164C" w:rsidRPr="00EA3757" w:rsidRDefault="00DC164C" w:rsidP="007B3A53">
            <w:pPr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18600</w:t>
            </w:r>
          </w:p>
        </w:tc>
        <w:tc>
          <w:tcPr>
            <w:tcW w:w="1033" w:type="dxa"/>
            <w:vAlign w:val="center"/>
          </w:tcPr>
          <w:p w:rsidR="00DC164C" w:rsidRPr="00EA3757" w:rsidRDefault="00DC164C" w:rsidP="007B3A53">
            <w:pPr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26400</w:t>
            </w:r>
          </w:p>
        </w:tc>
        <w:tc>
          <w:tcPr>
            <w:tcW w:w="1033" w:type="dxa"/>
            <w:vAlign w:val="center"/>
          </w:tcPr>
          <w:p w:rsidR="00DC164C" w:rsidRPr="00EA3757" w:rsidRDefault="00DC164C" w:rsidP="007B3A53">
            <w:pPr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7800</w:t>
            </w:r>
          </w:p>
        </w:tc>
        <w:tc>
          <w:tcPr>
            <w:tcW w:w="739" w:type="dxa"/>
            <w:vAlign w:val="center"/>
          </w:tcPr>
          <w:p w:rsidR="00DC164C" w:rsidRPr="00EA3757" w:rsidRDefault="00DC164C" w:rsidP="007B3A53">
            <w:pPr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1.42</w:t>
            </w:r>
          </w:p>
        </w:tc>
        <w:tc>
          <w:tcPr>
            <w:tcW w:w="1033" w:type="dxa"/>
            <w:vAlign w:val="center"/>
          </w:tcPr>
          <w:p w:rsidR="00DC164C" w:rsidRPr="00EA3757" w:rsidRDefault="00DC164C" w:rsidP="007B3A53">
            <w:pPr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22990</w:t>
            </w:r>
          </w:p>
        </w:tc>
        <w:tc>
          <w:tcPr>
            <w:tcW w:w="1033" w:type="dxa"/>
            <w:vAlign w:val="center"/>
          </w:tcPr>
          <w:p w:rsidR="00DC164C" w:rsidRPr="00EA3757" w:rsidRDefault="00DC164C" w:rsidP="007B3A53">
            <w:pPr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37250</w:t>
            </w:r>
          </w:p>
        </w:tc>
        <w:tc>
          <w:tcPr>
            <w:tcW w:w="1034" w:type="dxa"/>
            <w:vAlign w:val="center"/>
          </w:tcPr>
          <w:p w:rsidR="00DC164C" w:rsidRPr="00EA3757" w:rsidRDefault="00DC164C" w:rsidP="007B3A53">
            <w:pPr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14260</w:t>
            </w:r>
          </w:p>
        </w:tc>
        <w:tc>
          <w:tcPr>
            <w:tcW w:w="1476" w:type="dxa"/>
            <w:vAlign w:val="center"/>
          </w:tcPr>
          <w:p w:rsidR="00DC164C" w:rsidRPr="00EA3757" w:rsidRDefault="00DC164C" w:rsidP="007B3A53">
            <w:pPr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1.62</w:t>
            </w:r>
          </w:p>
        </w:tc>
      </w:tr>
    </w:tbl>
    <w:p w:rsidR="00DC164C" w:rsidRDefault="00DC164C" w:rsidP="00DC164C">
      <w:pPr>
        <w:rPr>
          <w:b/>
          <w:bCs/>
        </w:rPr>
      </w:pPr>
    </w:p>
    <w:p w:rsidR="00EA3757" w:rsidRPr="007E545E" w:rsidRDefault="00EA3757" w:rsidP="00DC164C">
      <w:pPr>
        <w:rPr>
          <w:b/>
          <w:bCs/>
        </w:rPr>
      </w:pPr>
    </w:p>
    <w:p w:rsidR="00DC164C" w:rsidRPr="007E545E" w:rsidRDefault="00DC164C" w:rsidP="00DC164C">
      <w:pPr>
        <w:numPr>
          <w:ilvl w:val="0"/>
          <w:numId w:val="1"/>
        </w:numPr>
        <w:spacing w:after="0"/>
        <w:rPr>
          <w:b/>
          <w:bCs/>
        </w:rPr>
      </w:pPr>
      <w:r w:rsidRPr="007E545E">
        <w:rPr>
          <w:b/>
          <w:bCs/>
        </w:rPr>
        <w:lastRenderedPageBreak/>
        <w:t>Socio-economic impact parameters</w:t>
      </w:r>
    </w:p>
    <w:tbl>
      <w:tblPr>
        <w:tblW w:w="0" w:type="auto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"/>
        <w:gridCol w:w="1716"/>
        <w:gridCol w:w="1422"/>
        <w:gridCol w:w="1815"/>
        <w:gridCol w:w="1146"/>
        <w:gridCol w:w="1367"/>
        <w:gridCol w:w="1636"/>
        <w:gridCol w:w="1873"/>
        <w:gridCol w:w="2078"/>
      </w:tblGrid>
      <w:tr w:rsidR="00DC164C" w:rsidRPr="007E545E" w:rsidTr="007B3A53">
        <w:trPr>
          <w:trHeight w:val="1025"/>
        </w:trPr>
        <w:tc>
          <w:tcPr>
            <w:tcW w:w="760" w:type="dxa"/>
            <w:tcBorders>
              <w:bottom w:val="single" w:sz="4" w:space="0" w:color="auto"/>
            </w:tcBorders>
          </w:tcPr>
          <w:p w:rsidR="00DC164C" w:rsidRPr="007E545E" w:rsidRDefault="00DC164C" w:rsidP="007B3A53">
            <w:r w:rsidRPr="007E545E">
              <w:t>Sl.</w:t>
            </w:r>
          </w:p>
          <w:p w:rsidR="00DC164C" w:rsidRPr="007E545E" w:rsidRDefault="00DC164C" w:rsidP="007B3A53">
            <w:r w:rsidRPr="007E545E">
              <w:t>No.</w:t>
            </w: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:rsidR="00DC164C" w:rsidRPr="007E545E" w:rsidRDefault="00DC164C" w:rsidP="007B3A53">
            <w:r w:rsidRPr="007E545E">
              <w:t>Crop and variety</w:t>
            </w:r>
          </w:p>
          <w:p w:rsidR="00DC164C" w:rsidRPr="007E545E" w:rsidRDefault="00DC164C" w:rsidP="007B3A53">
            <w:r w:rsidRPr="007E545E">
              <w:t>Demonstrated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DC164C" w:rsidRPr="007E545E" w:rsidRDefault="00DC164C" w:rsidP="007B3A53">
            <w:r w:rsidRPr="007E545E">
              <w:t>Total Produce</w:t>
            </w:r>
          </w:p>
          <w:p w:rsidR="00DC164C" w:rsidRPr="007E545E" w:rsidRDefault="00DC164C" w:rsidP="007B3A53">
            <w:r w:rsidRPr="007E545E">
              <w:t>Obtained (kg)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DC164C" w:rsidRPr="007E545E" w:rsidRDefault="00DC164C" w:rsidP="007B3A53">
            <w:pPr>
              <w:tabs>
                <w:tab w:val="left" w:pos="960"/>
              </w:tabs>
              <w:jc w:val="center"/>
            </w:pPr>
            <w:r w:rsidRPr="007E545E">
              <w:t xml:space="preserve">Produce sold </w:t>
            </w:r>
          </w:p>
          <w:p w:rsidR="00DC164C" w:rsidRPr="007E545E" w:rsidRDefault="00DC164C" w:rsidP="007B3A53">
            <w:pPr>
              <w:tabs>
                <w:tab w:val="left" w:pos="960"/>
              </w:tabs>
              <w:jc w:val="center"/>
            </w:pPr>
            <w:r w:rsidRPr="007E545E">
              <w:t>(Kg/household)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DC164C" w:rsidRPr="007E545E" w:rsidRDefault="00DC164C" w:rsidP="007B3A53">
            <w:r w:rsidRPr="007E545E">
              <w:t>Selling</w:t>
            </w:r>
          </w:p>
          <w:p w:rsidR="00DC164C" w:rsidRPr="007E545E" w:rsidRDefault="00DC164C" w:rsidP="007B3A53">
            <w:r w:rsidRPr="007E545E">
              <w:t>Rate</w:t>
            </w:r>
          </w:p>
          <w:p w:rsidR="00DC164C" w:rsidRPr="007E545E" w:rsidRDefault="00DC164C" w:rsidP="007B3A53">
            <w:r w:rsidRPr="007E545E">
              <w:t xml:space="preserve"> (Rs/Kg)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DC164C" w:rsidRPr="007E545E" w:rsidRDefault="00DC164C" w:rsidP="007B3A53">
            <w:r w:rsidRPr="007E545E">
              <w:t>Produce used for own sowing (Kg)</w:t>
            </w:r>
          </w:p>
        </w:tc>
        <w:tc>
          <w:tcPr>
            <w:tcW w:w="1685" w:type="dxa"/>
          </w:tcPr>
          <w:p w:rsidR="00DC164C" w:rsidRPr="007E545E" w:rsidRDefault="00DC164C" w:rsidP="007B3A53">
            <w:r w:rsidRPr="007E545E">
              <w:t>Produce distributed to other farmers (Kg)</w:t>
            </w:r>
          </w:p>
        </w:tc>
        <w:tc>
          <w:tcPr>
            <w:tcW w:w="1952" w:type="dxa"/>
          </w:tcPr>
          <w:p w:rsidR="00DC164C" w:rsidRPr="007E545E" w:rsidRDefault="00DC164C" w:rsidP="007B3A53">
            <w:r w:rsidRPr="007E545E">
              <w:t xml:space="preserve">Purpose for which income gained was utilized </w:t>
            </w:r>
          </w:p>
        </w:tc>
        <w:tc>
          <w:tcPr>
            <w:tcW w:w="2117" w:type="dxa"/>
          </w:tcPr>
          <w:p w:rsidR="00DC164C" w:rsidRPr="007E545E" w:rsidRDefault="00DC164C" w:rsidP="007B3A53">
            <w:r w:rsidRPr="007E545E">
              <w:t>Employment Generated (Mandays/house hold)</w:t>
            </w:r>
          </w:p>
        </w:tc>
      </w:tr>
      <w:tr w:rsidR="00DC164C" w:rsidRPr="007E545E" w:rsidTr="007B3A53">
        <w:trPr>
          <w:trHeight w:val="497"/>
        </w:trPr>
        <w:tc>
          <w:tcPr>
            <w:tcW w:w="760" w:type="dxa"/>
            <w:vAlign w:val="center"/>
          </w:tcPr>
          <w:p w:rsidR="00DC164C" w:rsidRPr="00EA3757" w:rsidRDefault="00DC164C" w:rsidP="007B3A53">
            <w:pPr>
              <w:jc w:val="center"/>
              <w:rPr>
                <w:color w:val="FF0000"/>
              </w:rPr>
            </w:pPr>
            <w:r w:rsidRPr="00EA3757">
              <w:rPr>
                <w:color w:val="FF0000"/>
              </w:rPr>
              <w:t>1</w:t>
            </w:r>
          </w:p>
        </w:tc>
        <w:tc>
          <w:tcPr>
            <w:tcW w:w="1739" w:type="dxa"/>
            <w:vAlign w:val="center"/>
          </w:tcPr>
          <w:p w:rsidR="00DC164C" w:rsidRPr="00EA3757" w:rsidRDefault="00DC164C" w:rsidP="007B3A53">
            <w:pPr>
              <w:jc w:val="center"/>
              <w:rPr>
                <w:color w:val="FF0000"/>
              </w:rPr>
            </w:pPr>
            <w:r w:rsidRPr="00EA3757">
              <w:rPr>
                <w:color w:val="FF0000"/>
              </w:rPr>
              <w:t>Pigeonpea</w:t>
            </w:r>
          </w:p>
          <w:p w:rsidR="00DC164C" w:rsidRPr="00EA3757" w:rsidRDefault="00DC164C" w:rsidP="007B3A53">
            <w:pPr>
              <w:jc w:val="center"/>
              <w:rPr>
                <w:color w:val="FF0000"/>
              </w:rPr>
            </w:pPr>
            <w:r w:rsidRPr="00EA3757">
              <w:rPr>
                <w:color w:val="FF0000"/>
              </w:rPr>
              <w:t>(LRG-41)</w:t>
            </w:r>
          </w:p>
        </w:tc>
        <w:tc>
          <w:tcPr>
            <w:tcW w:w="1463" w:type="dxa"/>
            <w:vAlign w:val="center"/>
          </w:tcPr>
          <w:p w:rsidR="00DC164C" w:rsidRPr="00EA3757" w:rsidRDefault="00DC164C" w:rsidP="007B3A53">
            <w:pPr>
              <w:jc w:val="center"/>
              <w:rPr>
                <w:color w:val="FF0000"/>
              </w:rPr>
            </w:pPr>
            <w:r w:rsidRPr="00EA3757">
              <w:rPr>
                <w:color w:val="FF0000"/>
              </w:rPr>
              <w:t>12900</w:t>
            </w:r>
          </w:p>
        </w:tc>
        <w:tc>
          <w:tcPr>
            <w:tcW w:w="1840" w:type="dxa"/>
            <w:vAlign w:val="center"/>
          </w:tcPr>
          <w:p w:rsidR="00DC164C" w:rsidRPr="00EA3757" w:rsidRDefault="00DC164C" w:rsidP="007B3A53">
            <w:pPr>
              <w:jc w:val="center"/>
              <w:rPr>
                <w:color w:val="FF0000"/>
              </w:rPr>
            </w:pPr>
            <w:r w:rsidRPr="00EA3757">
              <w:rPr>
                <w:color w:val="FF0000"/>
              </w:rPr>
              <w:t>50</w:t>
            </w:r>
          </w:p>
        </w:tc>
        <w:tc>
          <w:tcPr>
            <w:tcW w:w="1178" w:type="dxa"/>
            <w:vAlign w:val="center"/>
          </w:tcPr>
          <w:p w:rsidR="00DC164C" w:rsidRPr="00EA3757" w:rsidRDefault="00DC164C" w:rsidP="007B3A53">
            <w:pPr>
              <w:jc w:val="center"/>
              <w:rPr>
                <w:color w:val="FF0000"/>
              </w:rPr>
            </w:pPr>
            <w:r w:rsidRPr="00EA3757">
              <w:rPr>
                <w:color w:val="FF0000"/>
              </w:rPr>
              <w:t>40</w:t>
            </w:r>
          </w:p>
        </w:tc>
        <w:tc>
          <w:tcPr>
            <w:tcW w:w="1412" w:type="dxa"/>
            <w:vAlign w:val="center"/>
          </w:tcPr>
          <w:p w:rsidR="00DC164C" w:rsidRPr="00EA3757" w:rsidRDefault="00DC164C" w:rsidP="007B3A53">
            <w:pPr>
              <w:jc w:val="center"/>
              <w:rPr>
                <w:color w:val="FF0000"/>
              </w:rPr>
            </w:pPr>
            <w:r w:rsidRPr="00EA3757">
              <w:rPr>
                <w:color w:val="FF0000"/>
              </w:rPr>
              <w:t>100</w:t>
            </w:r>
          </w:p>
        </w:tc>
        <w:tc>
          <w:tcPr>
            <w:tcW w:w="1685" w:type="dxa"/>
            <w:vAlign w:val="center"/>
          </w:tcPr>
          <w:p w:rsidR="00DC164C" w:rsidRPr="00EA3757" w:rsidRDefault="00DC164C" w:rsidP="007B3A53">
            <w:pPr>
              <w:jc w:val="center"/>
              <w:rPr>
                <w:color w:val="FF0000"/>
              </w:rPr>
            </w:pPr>
            <w:r w:rsidRPr="00EA3757">
              <w:rPr>
                <w:color w:val="FF0000"/>
              </w:rPr>
              <w:t>190</w:t>
            </w:r>
          </w:p>
        </w:tc>
        <w:tc>
          <w:tcPr>
            <w:tcW w:w="1952" w:type="dxa"/>
            <w:vAlign w:val="center"/>
          </w:tcPr>
          <w:p w:rsidR="00DC164C" w:rsidRPr="00EA3757" w:rsidRDefault="00DC164C" w:rsidP="007B3A53">
            <w:pPr>
              <w:jc w:val="center"/>
              <w:rPr>
                <w:color w:val="FF0000"/>
              </w:rPr>
            </w:pPr>
            <w:r w:rsidRPr="00EA3757">
              <w:rPr>
                <w:color w:val="FF0000"/>
              </w:rPr>
              <w:t>for next season farming and house expenses</w:t>
            </w:r>
          </w:p>
        </w:tc>
        <w:tc>
          <w:tcPr>
            <w:tcW w:w="2117" w:type="dxa"/>
            <w:vAlign w:val="center"/>
          </w:tcPr>
          <w:p w:rsidR="00DC164C" w:rsidRPr="00EA3757" w:rsidRDefault="00DC164C" w:rsidP="007B3A53">
            <w:pPr>
              <w:jc w:val="center"/>
              <w:rPr>
                <w:color w:val="FF0000"/>
              </w:rPr>
            </w:pPr>
            <w:r w:rsidRPr="00EA3757">
              <w:rPr>
                <w:color w:val="FF0000"/>
              </w:rPr>
              <w:t>90</w:t>
            </w:r>
          </w:p>
        </w:tc>
      </w:tr>
      <w:tr w:rsidR="00DC164C" w:rsidRPr="007E545E" w:rsidTr="007B3A53">
        <w:trPr>
          <w:trHeight w:val="497"/>
        </w:trPr>
        <w:tc>
          <w:tcPr>
            <w:tcW w:w="760" w:type="dxa"/>
            <w:vAlign w:val="center"/>
          </w:tcPr>
          <w:p w:rsidR="00DC164C" w:rsidRPr="00EA3757" w:rsidRDefault="00DC164C" w:rsidP="007B3A53">
            <w:pPr>
              <w:jc w:val="center"/>
              <w:rPr>
                <w:color w:val="FF0000"/>
              </w:rPr>
            </w:pPr>
            <w:r w:rsidRPr="00EA3757">
              <w:rPr>
                <w:color w:val="FF0000"/>
              </w:rPr>
              <w:t>2</w:t>
            </w:r>
          </w:p>
        </w:tc>
        <w:tc>
          <w:tcPr>
            <w:tcW w:w="1739" w:type="dxa"/>
            <w:vAlign w:val="center"/>
          </w:tcPr>
          <w:p w:rsidR="00DC164C" w:rsidRPr="00EA3757" w:rsidRDefault="00DC164C" w:rsidP="007B3A53">
            <w:pPr>
              <w:jc w:val="center"/>
              <w:rPr>
                <w:color w:val="FF0000"/>
              </w:rPr>
            </w:pPr>
            <w:r w:rsidRPr="00EA3757">
              <w:rPr>
                <w:color w:val="FF0000"/>
              </w:rPr>
              <w:t>Greengram</w:t>
            </w:r>
          </w:p>
          <w:p w:rsidR="00DC164C" w:rsidRPr="00EA3757" w:rsidRDefault="00DC164C" w:rsidP="007B3A53">
            <w:pPr>
              <w:jc w:val="center"/>
              <w:rPr>
                <w:color w:val="FF0000"/>
              </w:rPr>
            </w:pPr>
            <w:r w:rsidRPr="00EA3757">
              <w:rPr>
                <w:color w:val="FF0000"/>
              </w:rPr>
              <w:t>(IPM-03-2)</w:t>
            </w:r>
          </w:p>
        </w:tc>
        <w:tc>
          <w:tcPr>
            <w:tcW w:w="1463" w:type="dxa"/>
            <w:vAlign w:val="center"/>
          </w:tcPr>
          <w:p w:rsidR="00DC164C" w:rsidRPr="00EA3757" w:rsidRDefault="00DC164C" w:rsidP="007B3A53">
            <w:pPr>
              <w:jc w:val="center"/>
              <w:rPr>
                <w:color w:val="FF0000"/>
              </w:rPr>
            </w:pPr>
            <w:r w:rsidRPr="00EA3757">
              <w:rPr>
                <w:color w:val="FF0000"/>
              </w:rPr>
              <w:t>670</w:t>
            </w:r>
          </w:p>
        </w:tc>
        <w:tc>
          <w:tcPr>
            <w:tcW w:w="1840" w:type="dxa"/>
            <w:vAlign w:val="center"/>
          </w:tcPr>
          <w:p w:rsidR="00DC164C" w:rsidRPr="00EA3757" w:rsidRDefault="00DC164C" w:rsidP="007B3A53">
            <w:pPr>
              <w:jc w:val="center"/>
              <w:rPr>
                <w:color w:val="FF0000"/>
              </w:rPr>
            </w:pPr>
            <w:r w:rsidRPr="00EA3757">
              <w:rPr>
                <w:color w:val="FF0000"/>
              </w:rPr>
              <w:t>500</w:t>
            </w:r>
          </w:p>
        </w:tc>
        <w:tc>
          <w:tcPr>
            <w:tcW w:w="1178" w:type="dxa"/>
            <w:vAlign w:val="center"/>
          </w:tcPr>
          <w:p w:rsidR="00DC164C" w:rsidRPr="00EA3757" w:rsidRDefault="00DC164C" w:rsidP="007B3A53">
            <w:pPr>
              <w:jc w:val="center"/>
              <w:rPr>
                <w:color w:val="FF0000"/>
              </w:rPr>
            </w:pPr>
            <w:r w:rsidRPr="00EA3757">
              <w:rPr>
                <w:color w:val="FF0000"/>
              </w:rPr>
              <w:t>70</w:t>
            </w:r>
          </w:p>
        </w:tc>
        <w:tc>
          <w:tcPr>
            <w:tcW w:w="1412" w:type="dxa"/>
            <w:vAlign w:val="center"/>
          </w:tcPr>
          <w:p w:rsidR="00DC164C" w:rsidRPr="00EA3757" w:rsidRDefault="00DC164C" w:rsidP="007B3A53">
            <w:pPr>
              <w:jc w:val="center"/>
              <w:rPr>
                <w:color w:val="FF0000"/>
              </w:rPr>
            </w:pPr>
            <w:r w:rsidRPr="00EA3757">
              <w:rPr>
                <w:color w:val="FF0000"/>
              </w:rPr>
              <w:t>70</w:t>
            </w:r>
          </w:p>
        </w:tc>
        <w:tc>
          <w:tcPr>
            <w:tcW w:w="1685" w:type="dxa"/>
            <w:vAlign w:val="center"/>
          </w:tcPr>
          <w:p w:rsidR="00DC164C" w:rsidRPr="00EA3757" w:rsidRDefault="00DC164C" w:rsidP="007B3A53">
            <w:pPr>
              <w:jc w:val="center"/>
              <w:rPr>
                <w:color w:val="FF0000"/>
              </w:rPr>
            </w:pPr>
            <w:r w:rsidRPr="00EA3757">
              <w:rPr>
                <w:color w:val="FF0000"/>
              </w:rPr>
              <w:t>100</w:t>
            </w:r>
          </w:p>
        </w:tc>
        <w:tc>
          <w:tcPr>
            <w:tcW w:w="1952" w:type="dxa"/>
            <w:vAlign w:val="center"/>
          </w:tcPr>
          <w:p w:rsidR="00DC164C" w:rsidRPr="00EA3757" w:rsidRDefault="00DC164C" w:rsidP="007B3A53">
            <w:pPr>
              <w:jc w:val="center"/>
              <w:rPr>
                <w:color w:val="FF0000"/>
              </w:rPr>
            </w:pPr>
            <w:r w:rsidRPr="00EA3757">
              <w:rPr>
                <w:color w:val="FF0000"/>
              </w:rPr>
              <w:t>sold as seed</w:t>
            </w:r>
          </w:p>
        </w:tc>
        <w:tc>
          <w:tcPr>
            <w:tcW w:w="2117" w:type="dxa"/>
            <w:vAlign w:val="center"/>
          </w:tcPr>
          <w:p w:rsidR="00DC164C" w:rsidRPr="00EA3757" w:rsidRDefault="00DC164C" w:rsidP="007B3A53">
            <w:pPr>
              <w:jc w:val="center"/>
              <w:rPr>
                <w:color w:val="FF0000"/>
              </w:rPr>
            </w:pPr>
            <w:r w:rsidRPr="00EA3757">
              <w:rPr>
                <w:color w:val="FF0000"/>
              </w:rPr>
              <w:t>household expenditure</w:t>
            </w:r>
          </w:p>
        </w:tc>
      </w:tr>
      <w:tr w:rsidR="00DC164C" w:rsidRPr="007E545E" w:rsidTr="007B3A53">
        <w:trPr>
          <w:trHeight w:val="497"/>
        </w:trPr>
        <w:tc>
          <w:tcPr>
            <w:tcW w:w="760" w:type="dxa"/>
            <w:vAlign w:val="center"/>
          </w:tcPr>
          <w:p w:rsidR="00DC164C" w:rsidRPr="00EA3757" w:rsidRDefault="00DC164C" w:rsidP="007B3A53">
            <w:pPr>
              <w:jc w:val="center"/>
              <w:rPr>
                <w:color w:val="FF0000"/>
              </w:rPr>
            </w:pPr>
            <w:r w:rsidRPr="00EA3757">
              <w:rPr>
                <w:color w:val="FF0000"/>
              </w:rPr>
              <w:t>3</w:t>
            </w:r>
          </w:p>
        </w:tc>
        <w:tc>
          <w:tcPr>
            <w:tcW w:w="1739" w:type="dxa"/>
            <w:vAlign w:val="center"/>
          </w:tcPr>
          <w:p w:rsidR="00DC164C" w:rsidRPr="00EA3757" w:rsidRDefault="00DC164C" w:rsidP="007B3A53">
            <w:pPr>
              <w:jc w:val="center"/>
              <w:rPr>
                <w:color w:val="FF0000"/>
              </w:rPr>
            </w:pPr>
            <w:r w:rsidRPr="00EA3757">
              <w:rPr>
                <w:color w:val="FF0000"/>
              </w:rPr>
              <w:t>Blackgram</w:t>
            </w:r>
          </w:p>
          <w:p w:rsidR="00DC164C" w:rsidRPr="00EA3757" w:rsidRDefault="00DC164C" w:rsidP="007B3A53">
            <w:pPr>
              <w:jc w:val="center"/>
              <w:rPr>
                <w:color w:val="FF0000"/>
              </w:rPr>
            </w:pPr>
            <w:r w:rsidRPr="00EA3757">
              <w:rPr>
                <w:color w:val="FF0000"/>
              </w:rPr>
              <w:t>(Prasad)</w:t>
            </w:r>
          </w:p>
        </w:tc>
        <w:tc>
          <w:tcPr>
            <w:tcW w:w="1463" w:type="dxa"/>
            <w:vAlign w:val="center"/>
          </w:tcPr>
          <w:p w:rsidR="00DC164C" w:rsidRPr="00EA3757" w:rsidRDefault="00DC164C" w:rsidP="007B3A53">
            <w:pPr>
              <w:jc w:val="center"/>
              <w:rPr>
                <w:color w:val="FF0000"/>
              </w:rPr>
            </w:pPr>
            <w:r w:rsidRPr="00EA3757">
              <w:rPr>
                <w:color w:val="FF0000"/>
              </w:rPr>
              <w:t>14903</w:t>
            </w:r>
          </w:p>
        </w:tc>
        <w:tc>
          <w:tcPr>
            <w:tcW w:w="1840" w:type="dxa"/>
            <w:vAlign w:val="center"/>
          </w:tcPr>
          <w:p w:rsidR="00DC164C" w:rsidRPr="00EA3757" w:rsidRDefault="00DC164C" w:rsidP="007B3A53">
            <w:pPr>
              <w:jc w:val="center"/>
              <w:rPr>
                <w:color w:val="FF0000"/>
              </w:rPr>
            </w:pPr>
            <w:r w:rsidRPr="00EA3757">
              <w:rPr>
                <w:color w:val="FF0000"/>
              </w:rPr>
              <w:t>183</w:t>
            </w:r>
          </w:p>
        </w:tc>
        <w:tc>
          <w:tcPr>
            <w:tcW w:w="1178" w:type="dxa"/>
            <w:vAlign w:val="center"/>
          </w:tcPr>
          <w:p w:rsidR="00DC164C" w:rsidRPr="00EA3757" w:rsidRDefault="00DC164C" w:rsidP="007B3A53">
            <w:pPr>
              <w:jc w:val="center"/>
              <w:rPr>
                <w:color w:val="FF0000"/>
              </w:rPr>
            </w:pPr>
            <w:r w:rsidRPr="00EA3757">
              <w:rPr>
                <w:color w:val="FF0000"/>
              </w:rPr>
              <w:t>50.00</w:t>
            </w:r>
          </w:p>
        </w:tc>
        <w:tc>
          <w:tcPr>
            <w:tcW w:w="1412" w:type="dxa"/>
            <w:vAlign w:val="center"/>
          </w:tcPr>
          <w:p w:rsidR="00DC164C" w:rsidRPr="00EA3757" w:rsidRDefault="00DC164C" w:rsidP="007B3A53">
            <w:pPr>
              <w:jc w:val="center"/>
              <w:rPr>
                <w:color w:val="FF0000"/>
              </w:rPr>
            </w:pPr>
            <w:r w:rsidRPr="00EA3757">
              <w:rPr>
                <w:color w:val="FF0000"/>
              </w:rPr>
              <w:t>2833</w:t>
            </w:r>
          </w:p>
        </w:tc>
        <w:tc>
          <w:tcPr>
            <w:tcW w:w="1685" w:type="dxa"/>
            <w:vAlign w:val="center"/>
          </w:tcPr>
          <w:p w:rsidR="00DC164C" w:rsidRPr="00EA3757" w:rsidRDefault="00DC164C" w:rsidP="007B3A53">
            <w:pPr>
              <w:jc w:val="center"/>
              <w:rPr>
                <w:color w:val="FF0000"/>
              </w:rPr>
            </w:pPr>
            <w:r w:rsidRPr="00EA3757">
              <w:rPr>
                <w:color w:val="FF0000"/>
              </w:rPr>
              <w:t>4560</w:t>
            </w:r>
          </w:p>
        </w:tc>
        <w:tc>
          <w:tcPr>
            <w:tcW w:w="1952" w:type="dxa"/>
            <w:vAlign w:val="center"/>
          </w:tcPr>
          <w:p w:rsidR="00DC164C" w:rsidRPr="00EA3757" w:rsidRDefault="00DC164C" w:rsidP="007B3A53">
            <w:pPr>
              <w:jc w:val="center"/>
              <w:rPr>
                <w:color w:val="FF0000"/>
              </w:rPr>
            </w:pPr>
            <w:r w:rsidRPr="00EA3757">
              <w:rPr>
                <w:bCs/>
                <w:color w:val="FF0000"/>
              </w:rPr>
              <w:t>Social function ,Education of children</w:t>
            </w:r>
          </w:p>
        </w:tc>
        <w:tc>
          <w:tcPr>
            <w:tcW w:w="2117" w:type="dxa"/>
            <w:vAlign w:val="center"/>
          </w:tcPr>
          <w:p w:rsidR="00DC164C" w:rsidRPr="00EA3757" w:rsidRDefault="00DC164C" w:rsidP="007B3A53">
            <w:pPr>
              <w:jc w:val="center"/>
              <w:rPr>
                <w:color w:val="FF0000"/>
              </w:rPr>
            </w:pPr>
            <w:r w:rsidRPr="00EA3757">
              <w:rPr>
                <w:color w:val="FF0000"/>
              </w:rPr>
              <w:t>52</w:t>
            </w:r>
          </w:p>
        </w:tc>
      </w:tr>
    </w:tbl>
    <w:p w:rsidR="00DC164C" w:rsidRPr="007E545E" w:rsidRDefault="00DC164C" w:rsidP="00DC164C">
      <w:pPr>
        <w:ind w:left="1080"/>
      </w:pPr>
    </w:p>
    <w:p w:rsidR="00DC164C" w:rsidRPr="007E545E" w:rsidRDefault="00DC164C" w:rsidP="00DC164C">
      <w:pPr>
        <w:numPr>
          <w:ilvl w:val="0"/>
          <w:numId w:val="1"/>
        </w:numPr>
        <w:spacing w:after="0"/>
        <w:rPr>
          <w:b/>
          <w:bCs/>
        </w:rPr>
      </w:pPr>
      <w:r w:rsidRPr="007E545E">
        <w:rPr>
          <w:b/>
          <w:bCs/>
        </w:rPr>
        <w:t>Oilseed Farmers’ perception of the intervention demonstrated</w:t>
      </w:r>
    </w:p>
    <w:tbl>
      <w:tblPr>
        <w:tblW w:w="0" w:type="auto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7"/>
        <w:gridCol w:w="2656"/>
        <w:gridCol w:w="1373"/>
        <w:gridCol w:w="1572"/>
        <w:gridCol w:w="1493"/>
        <w:gridCol w:w="1297"/>
        <w:gridCol w:w="1942"/>
        <w:gridCol w:w="2770"/>
      </w:tblGrid>
      <w:tr w:rsidR="00DC164C" w:rsidRPr="007E545E" w:rsidTr="007B3A53">
        <w:trPr>
          <w:trHeight w:val="234"/>
        </w:trPr>
        <w:tc>
          <w:tcPr>
            <w:tcW w:w="788" w:type="dxa"/>
            <w:vMerge w:val="restart"/>
          </w:tcPr>
          <w:p w:rsidR="00DC164C" w:rsidRPr="007E545E" w:rsidRDefault="00DC164C" w:rsidP="00EA3757">
            <w:pPr>
              <w:spacing w:after="0"/>
            </w:pPr>
            <w:r w:rsidRPr="007E545E">
              <w:t>Sl.</w:t>
            </w:r>
          </w:p>
          <w:p w:rsidR="00DC164C" w:rsidRPr="007E545E" w:rsidRDefault="00DC164C" w:rsidP="00EA3757">
            <w:pPr>
              <w:spacing w:after="0"/>
            </w:pPr>
            <w:r w:rsidRPr="007E545E">
              <w:t>No.</w:t>
            </w:r>
          </w:p>
          <w:p w:rsidR="00DC164C" w:rsidRPr="007E545E" w:rsidRDefault="00DC164C" w:rsidP="00EA3757">
            <w:pPr>
              <w:spacing w:after="0"/>
            </w:pPr>
          </w:p>
        </w:tc>
        <w:tc>
          <w:tcPr>
            <w:tcW w:w="1604" w:type="dxa"/>
            <w:vMerge w:val="restart"/>
          </w:tcPr>
          <w:p w:rsidR="00DC164C" w:rsidRPr="007E545E" w:rsidRDefault="00DC164C" w:rsidP="00EA3757">
            <w:pPr>
              <w:spacing w:after="0"/>
            </w:pPr>
            <w:r w:rsidRPr="007E545E">
              <w:t xml:space="preserve">Technologies demonstrated </w:t>
            </w:r>
          </w:p>
          <w:p w:rsidR="00DC164C" w:rsidRPr="007E545E" w:rsidRDefault="00DC164C" w:rsidP="00EA3757">
            <w:pPr>
              <w:spacing w:after="0"/>
            </w:pPr>
            <w:r w:rsidRPr="007E545E">
              <w:t>(with name)</w:t>
            </w:r>
          </w:p>
        </w:tc>
        <w:tc>
          <w:tcPr>
            <w:tcW w:w="11754" w:type="dxa"/>
            <w:gridSpan w:val="6"/>
          </w:tcPr>
          <w:p w:rsidR="00DC164C" w:rsidRPr="007E545E" w:rsidRDefault="00DC164C" w:rsidP="00EA3757">
            <w:pPr>
              <w:spacing w:after="0"/>
              <w:jc w:val="center"/>
            </w:pPr>
            <w:r w:rsidRPr="007E545E">
              <w:t>Farmers' Perception parameters</w:t>
            </w:r>
          </w:p>
        </w:tc>
      </w:tr>
      <w:tr w:rsidR="00DC164C" w:rsidRPr="007E545E" w:rsidTr="007B3A53">
        <w:trPr>
          <w:trHeight w:val="148"/>
        </w:trPr>
        <w:tc>
          <w:tcPr>
            <w:tcW w:w="788" w:type="dxa"/>
            <w:vMerge/>
          </w:tcPr>
          <w:p w:rsidR="00DC164C" w:rsidRPr="007E545E" w:rsidRDefault="00DC164C" w:rsidP="00EA3757">
            <w:pPr>
              <w:spacing w:after="0"/>
            </w:pPr>
          </w:p>
        </w:tc>
        <w:tc>
          <w:tcPr>
            <w:tcW w:w="1604" w:type="dxa"/>
            <w:vMerge/>
          </w:tcPr>
          <w:p w:rsidR="00DC164C" w:rsidRPr="007E545E" w:rsidRDefault="00DC164C" w:rsidP="00EA3757">
            <w:pPr>
              <w:spacing w:after="0"/>
            </w:pPr>
          </w:p>
        </w:tc>
        <w:tc>
          <w:tcPr>
            <w:tcW w:w="1542" w:type="dxa"/>
          </w:tcPr>
          <w:p w:rsidR="00DC164C" w:rsidRPr="007E545E" w:rsidRDefault="00DC164C" w:rsidP="00EA3757">
            <w:pPr>
              <w:spacing w:after="0"/>
            </w:pPr>
            <w:r w:rsidRPr="007E545E">
              <w:t>Suitability to their farming system</w:t>
            </w:r>
          </w:p>
        </w:tc>
        <w:tc>
          <w:tcPr>
            <w:tcW w:w="1723" w:type="dxa"/>
          </w:tcPr>
          <w:p w:rsidR="00DC164C" w:rsidRPr="007E545E" w:rsidRDefault="00DC164C" w:rsidP="00EA3757">
            <w:pPr>
              <w:spacing w:after="0"/>
            </w:pPr>
            <w:r w:rsidRPr="007E545E">
              <w:t xml:space="preserve">Likings </w:t>
            </w:r>
          </w:p>
          <w:p w:rsidR="00DC164C" w:rsidRPr="007E545E" w:rsidRDefault="00DC164C" w:rsidP="00EA3757">
            <w:pPr>
              <w:spacing w:after="0"/>
            </w:pPr>
            <w:r w:rsidRPr="007E545E">
              <w:t>(Preference)</w:t>
            </w:r>
          </w:p>
        </w:tc>
        <w:tc>
          <w:tcPr>
            <w:tcW w:w="1594" w:type="dxa"/>
          </w:tcPr>
          <w:p w:rsidR="00DC164C" w:rsidRPr="007E545E" w:rsidRDefault="00DC164C" w:rsidP="00EA3757">
            <w:pPr>
              <w:spacing w:after="0"/>
            </w:pPr>
            <w:r w:rsidRPr="007E545E">
              <w:t>Affordability</w:t>
            </w:r>
          </w:p>
        </w:tc>
        <w:tc>
          <w:tcPr>
            <w:tcW w:w="1494" w:type="dxa"/>
          </w:tcPr>
          <w:p w:rsidR="00DC164C" w:rsidRPr="007E545E" w:rsidRDefault="00DC164C" w:rsidP="00EA3757">
            <w:pPr>
              <w:spacing w:after="0"/>
            </w:pPr>
            <w:r w:rsidRPr="007E545E">
              <w:t>Any negative effect</w:t>
            </w:r>
          </w:p>
        </w:tc>
        <w:tc>
          <w:tcPr>
            <w:tcW w:w="2284" w:type="dxa"/>
          </w:tcPr>
          <w:p w:rsidR="00DC164C" w:rsidRPr="007E545E" w:rsidRDefault="00DC164C" w:rsidP="00EA3757">
            <w:pPr>
              <w:spacing w:after="0"/>
            </w:pPr>
            <w:r w:rsidRPr="007E545E">
              <w:t>Is Technology acceptable to all in the group/village</w:t>
            </w:r>
          </w:p>
        </w:tc>
        <w:tc>
          <w:tcPr>
            <w:tcW w:w="3117" w:type="dxa"/>
          </w:tcPr>
          <w:p w:rsidR="00DC164C" w:rsidRPr="007E545E" w:rsidRDefault="00DC164C" w:rsidP="00EA3757">
            <w:pPr>
              <w:spacing w:after="0"/>
            </w:pPr>
            <w:r w:rsidRPr="007E545E">
              <w:t>Suggestions, for change/improvement, if any</w:t>
            </w:r>
          </w:p>
        </w:tc>
      </w:tr>
      <w:tr w:rsidR="00DC164C" w:rsidRPr="007E545E" w:rsidTr="007B3A53">
        <w:trPr>
          <w:trHeight w:val="557"/>
        </w:trPr>
        <w:tc>
          <w:tcPr>
            <w:tcW w:w="788" w:type="dxa"/>
            <w:vAlign w:val="center"/>
          </w:tcPr>
          <w:p w:rsidR="00DC164C" w:rsidRPr="00EA3757" w:rsidRDefault="00DC164C" w:rsidP="00EA3757">
            <w:pPr>
              <w:spacing w:after="0"/>
              <w:jc w:val="center"/>
              <w:rPr>
                <w:color w:val="FF0000"/>
              </w:rPr>
            </w:pPr>
            <w:r w:rsidRPr="00EA3757">
              <w:rPr>
                <w:color w:val="FF0000"/>
              </w:rPr>
              <w:t>1</w:t>
            </w:r>
          </w:p>
        </w:tc>
        <w:tc>
          <w:tcPr>
            <w:tcW w:w="1604" w:type="dxa"/>
            <w:vAlign w:val="center"/>
          </w:tcPr>
          <w:p w:rsidR="00DC164C" w:rsidRPr="00EA3757" w:rsidRDefault="00DC164C" w:rsidP="00EA3757">
            <w:pPr>
              <w:spacing w:after="0"/>
              <w:rPr>
                <w:color w:val="FF0000"/>
              </w:rPr>
            </w:pPr>
            <w:r w:rsidRPr="00EA3757">
              <w:rPr>
                <w:color w:val="FF0000"/>
              </w:rPr>
              <w:t xml:space="preserve">HYV of Pigeonpea (LRG-41);  Seed treatment with carboxin+ thiram;  Application of </w:t>
            </w:r>
            <w:r w:rsidRPr="00EA3757">
              <w:rPr>
                <w:color w:val="FF0000"/>
              </w:rPr>
              <w:lastRenderedPageBreak/>
              <w:t>herbicides(pendimethalin and imazethapyr)</w:t>
            </w:r>
          </w:p>
        </w:tc>
        <w:tc>
          <w:tcPr>
            <w:tcW w:w="1542" w:type="dxa"/>
            <w:vAlign w:val="center"/>
          </w:tcPr>
          <w:p w:rsidR="00DC164C" w:rsidRPr="00EA3757" w:rsidRDefault="00DC164C" w:rsidP="00EA3757">
            <w:pPr>
              <w:spacing w:after="0"/>
              <w:jc w:val="center"/>
              <w:rPr>
                <w:color w:val="FF0000"/>
              </w:rPr>
            </w:pPr>
            <w:r w:rsidRPr="00EA3757">
              <w:rPr>
                <w:color w:val="FF0000"/>
              </w:rPr>
              <w:lastRenderedPageBreak/>
              <w:t>Suitable</w:t>
            </w:r>
          </w:p>
        </w:tc>
        <w:tc>
          <w:tcPr>
            <w:tcW w:w="1723" w:type="dxa"/>
            <w:vAlign w:val="center"/>
          </w:tcPr>
          <w:p w:rsidR="00DC164C" w:rsidRPr="00EA3757" w:rsidRDefault="00DC164C" w:rsidP="00EA3757">
            <w:pPr>
              <w:spacing w:after="0"/>
              <w:jc w:val="center"/>
              <w:rPr>
                <w:color w:val="FF0000"/>
              </w:rPr>
            </w:pPr>
            <w:r w:rsidRPr="00EA3757">
              <w:rPr>
                <w:color w:val="FF0000"/>
              </w:rPr>
              <w:t>Very good</w:t>
            </w:r>
          </w:p>
        </w:tc>
        <w:tc>
          <w:tcPr>
            <w:tcW w:w="1594" w:type="dxa"/>
            <w:vAlign w:val="center"/>
          </w:tcPr>
          <w:p w:rsidR="00DC164C" w:rsidRPr="00EA3757" w:rsidRDefault="00DC164C" w:rsidP="00EA3757">
            <w:pPr>
              <w:spacing w:after="0"/>
              <w:jc w:val="center"/>
              <w:rPr>
                <w:color w:val="FF0000"/>
              </w:rPr>
            </w:pPr>
            <w:r w:rsidRPr="00EA3757">
              <w:rPr>
                <w:color w:val="FF0000"/>
              </w:rPr>
              <w:t>75%</w:t>
            </w:r>
          </w:p>
        </w:tc>
        <w:tc>
          <w:tcPr>
            <w:tcW w:w="1494" w:type="dxa"/>
            <w:vAlign w:val="center"/>
          </w:tcPr>
          <w:p w:rsidR="00DC164C" w:rsidRPr="00EA3757" w:rsidRDefault="00DC164C" w:rsidP="00EA3757">
            <w:pPr>
              <w:spacing w:after="0"/>
              <w:jc w:val="center"/>
              <w:rPr>
                <w:color w:val="FF0000"/>
              </w:rPr>
            </w:pPr>
            <w:r w:rsidRPr="00EA3757">
              <w:rPr>
                <w:color w:val="FF0000"/>
              </w:rPr>
              <w:t>No</w:t>
            </w:r>
          </w:p>
        </w:tc>
        <w:tc>
          <w:tcPr>
            <w:tcW w:w="2284" w:type="dxa"/>
            <w:vAlign w:val="center"/>
          </w:tcPr>
          <w:p w:rsidR="00DC164C" w:rsidRPr="00EA3757" w:rsidRDefault="00DC164C" w:rsidP="00EA3757">
            <w:pPr>
              <w:spacing w:after="0"/>
              <w:jc w:val="center"/>
              <w:rPr>
                <w:color w:val="FF0000"/>
              </w:rPr>
            </w:pPr>
            <w:r w:rsidRPr="00EA3757">
              <w:rPr>
                <w:color w:val="FF0000"/>
              </w:rPr>
              <w:t>Yes</w:t>
            </w:r>
          </w:p>
        </w:tc>
        <w:tc>
          <w:tcPr>
            <w:tcW w:w="3117" w:type="dxa"/>
            <w:vAlign w:val="center"/>
          </w:tcPr>
          <w:p w:rsidR="00DC164C" w:rsidRPr="00EA3757" w:rsidRDefault="00DC164C" w:rsidP="00EA3757">
            <w:pPr>
              <w:spacing w:after="0"/>
              <w:jc w:val="center"/>
              <w:rPr>
                <w:color w:val="FF0000"/>
              </w:rPr>
            </w:pPr>
            <w:r w:rsidRPr="00EA3757">
              <w:rPr>
                <w:color w:val="FF0000"/>
              </w:rPr>
              <w:t>No</w:t>
            </w:r>
          </w:p>
        </w:tc>
      </w:tr>
      <w:tr w:rsidR="00DC164C" w:rsidRPr="007E545E" w:rsidTr="007B3A53">
        <w:trPr>
          <w:trHeight w:val="557"/>
        </w:trPr>
        <w:tc>
          <w:tcPr>
            <w:tcW w:w="788" w:type="dxa"/>
            <w:vAlign w:val="center"/>
          </w:tcPr>
          <w:p w:rsidR="00DC164C" w:rsidRPr="00EA3757" w:rsidRDefault="00DC164C" w:rsidP="00EA3757">
            <w:pPr>
              <w:spacing w:after="0"/>
              <w:jc w:val="center"/>
              <w:rPr>
                <w:color w:val="FF0000"/>
              </w:rPr>
            </w:pPr>
            <w:r w:rsidRPr="00EA3757">
              <w:rPr>
                <w:color w:val="FF0000"/>
              </w:rPr>
              <w:lastRenderedPageBreak/>
              <w:t>2</w:t>
            </w:r>
          </w:p>
        </w:tc>
        <w:tc>
          <w:tcPr>
            <w:tcW w:w="1604" w:type="dxa"/>
            <w:vAlign w:val="center"/>
          </w:tcPr>
          <w:p w:rsidR="00DC164C" w:rsidRPr="00EA3757" w:rsidRDefault="00DC164C" w:rsidP="00EA3757">
            <w:pPr>
              <w:pStyle w:val="ListParagraph"/>
              <w:numPr>
                <w:ilvl w:val="0"/>
                <w:numId w:val="3"/>
              </w:numPr>
              <w:ind w:left="248" w:hanging="248"/>
              <w:rPr>
                <w:color w:val="FF0000"/>
              </w:rPr>
            </w:pPr>
            <w:r w:rsidRPr="00EA3757">
              <w:rPr>
                <w:color w:val="FF0000"/>
              </w:rPr>
              <w:t>Use of HYV(IPM-03-2)Seed treatment with carboxin+ thiram;  Application of herbicides(pendimethalin 2.5 lit/ha</w:t>
            </w:r>
          </w:p>
          <w:p w:rsidR="00DC164C" w:rsidRPr="00EA3757" w:rsidRDefault="00DC164C" w:rsidP="00EA3757">
            <w:pPr>
              <w:pStyle w:val="ListParagraph"/>
              <w:numPr>
                <w:ilvl w:val="0"/>
                <w:numId w:val="3"/>
              </w:numPr>
              <w:ind w:left="248" w:hanging="248"/>
              <w:rPr>
                <w:color w:val="FF0000"/>
                <w:sz w:val="22"/>
                <w:szCs w:val="22"/>
              </w:rPr>
            </w:pPr>
            <w:r w:rsidRPr="00EA3757">
              <w:rPr>
                <w:color w:val="FF0000"/>
                <w:sz w:val="22"/>
                <w:szCs w:val="22"/>
              </w:rPr>
              <w:t>Application of Imidacloprid @0.4 ml/litcontrol sucking pest attack</w:t>
            </w:r>
          </w:p>
        </w:tc>
        <w:tc>
          <w:tcPr>
            <w:tcW w:w="1542" w:type="dxa"/>
            <w:vAlign w:val="center"/>
          </w:tcPr>
          <w:p w:rsidR="00DC164C" w:rsidRPr="00EA3757" w:rsidRDefault="00DC164C" w:rsidP="00EA3757">
            <w:pPr>
              <w:spacing w:after="0"/>
              <w:jc w:val="center"/>
              <w:rPr>
                <w:color w:val="FF0000"/>
              </w:rPr>
            </w:pPr>
            <w:r w:rsidRPr="00EA3757">
              <w:rPr>
                <w:color w:val="FF0000"/>
              </w:rPr>
              <w:t>suitability to their farming system</w:t>
            </w:r>
          </w:p>
        </w:tc>
        <w:tc>
          <w:tcPr>
            <w:tcW w:w="1723" w:type="dxa"/>
            <w:vAlign w:val="center"/>
          </w:tcPr>
          <w:p w:rsidR="00DC164C" w:rsidRPr="00EA3757" w:rsidRDefault="00DC164C" w:rsidP="00EA3757">
            <w:pPr>
              <w:spacing w:after="0"/>
              <w:jc w:val="center"/>
              <w:rPr>
                <w:color w:val="FF0000"/>
              </w:rPr>
            </w:pPr>
            <w:r w:rsidRPr="00EA3757">
              <w:rPr>
                <w:color w:val="FF0000"/>
              </w:rPr>
              <w:t>preferred</w:t>
            </w:r>
          </w:p>
        </w:tc>
        <w:tc>
          <w:tcPr>
            <w:tcW w:w="1594" w:type="dxa"/>
            <w:vAlign w:val="center"/>
          </w:tcPr>
          <w:p w:rsidR="00DC164C" w:rsidRPr="00EA3757" w:rsidRDefault="00DC164C" w:rsidP="00EA3757">
            <w:pPr>
              <w:spacing w:after="0"/>
              <w:jc w:val="center"/>
              <w:rPr>
                <w:color w:val="FF0000"/>
              </w:rPr>
            </w:pPr>
            <w:r w:rsidRPr="00EA3757">
              <w:rPr>
                <w:color w:val="FF0000"/>
              </w:rPr>
              <w:t>72%</w:t>
            </w:r>
          </w:p>
        </w:tc>
        <w:tc>
          <w:tcPr>
            <w:tcW w:w="1494" w:type="dxa"/>
            <w:vAlign w:val="center"/>
          </w:tcPr>
          <w:p w:rsidR="00DC164C" w:rsidRPr="00EA3757" w:rsidRDefault="00DC164C" w:rsidP="00EA3757">
            <w:pPr>
              <w:spacing w:after="0"/>
              <w:jc w:val="center"/>
              <w:rPr>
                <w:color w:val="FF0000"/>
              </w:rPr>
            </w:pPr>
            <w:r w:rsidRPr="00EA3757">
              <w:rPr>
                <w:color w:val="FF0000"/>
              </w:rPr>
              <w:t>nil</w:t>
            </w:r>
          </w:p>
        </w:tc>
        <w:tc>
          <w:tcPr>
            <w:tcW w:w="2284" w:type="dxa"/>
            <w:vAlign w:val="center"/>
          </w:tcPr>
          <w:p w:rsidR="00DC164C" w:rsidRPr="00EA3757" w:rsidRDefault="00DC164C" w:rsidP="00EA3757">
            <w:pPr>
              <w:spacing w:after="0"/>
              <w:jc w:val="center"/>
              <w:rPr>
                <w:color w:val="FF0000"/>
              </w:rPr>
            </w:pPr>
            <w:r w:rsidRPr="00EA3757">
              <w:rPr>
                <w:color w:val="FF0000"/>
              </w:rPr>
              <w:t>yes</w:t>
            </w:r>
          </w:p>
        </w:tc>
        <w:tc>
          <w:tcPr>
            <w:tcW w:w="3117" w:type="dxa"/>
            <w:vAlign w:val="center"/>
          </w:tcPr>
          <w:p w:rsidR="00DC164C" w:rsidRPr="00EA3757" w:rsidRDefault="00DC164C" w:rsidP="00EA3757">
            <w:pPr>
              <w:spacing w:after="0"/>
              <w:jc w:val="center"/>
              <w:rPr>
                <w:color w:val="FF0000"/>
              </w:rPr>
            </w:pPr>
            <w:r w:rsidRPr="00EA3757">
              <w:rPr>
                <w:color w:val="FF0000"/>
              </w:rPr>
              <w:t>No</w:t>
            </w:r>
          </w:p>
        </w:tc>
      </w:tr>
      <w:tr w:rsidR="00DC164C" w:rsidRPr="007E545E" w:rsidTr="007B3A53">
        <w:trPr>
          <w:trHeight w:val="557"/>
        </w:trPr>
        <w:tc>
          <w:tcPr>
            <w:tcW w:w="788" w:type="dxa"/>
            <w:vAlign w:val="center"/>
          </w:tcPr>
          <w:p w:rsidR="00DC164C" w:rsidRPr="00EA3757" w:rsidRDefault="00DC164C" w:rsidP="00EA3757">
            <w:pPr>
              <w:spacing w:after="0"/>
              <w:jc w:val="center"/>
              <w:rPr>
                <w:color w:val="FF0000"/>
              </w:rPr>
            </w:pPr>
            <w:r w:rsidRPr="00EA3757">
              <w:rPr>
                <w:color w:val="FF0000"/>
              </w:rPr>
              <w:t>3</w:t>
            </w:r>
          </w:p>
        </w:tc>
        <w:tc>
          <w:tcPr>
            <w:tcW w:w="1604" w:type="dxa"/>
            <w:vAlign w:val="center"/>
          </w:tcPr>
          <w:p w:rsidR="00DC164C" w:rsidRPr="00EA3757" w:rsidRDefault="00DC164C" w:rsidP="00EA3757">
            <w:pPr>
              <w:spacing w:after="0"/>
              <w:rPr>
                <w:color w:val="FF0000"/>
              </w:rPr>
            </w:pPr>
            <w:r w:rsidRPr="00EA3757">
              <w:rPr>
                <w:color w:val="FF0000"/>
              </w:rPr>
              <w:t>HYV of Blackgram (Prasad); Seed treatment with carboxin+thiram; Application of herbicide(pendimethalin and imazethapyr);  Plant protection measures (Application of prophenophos+ cypermethrin against leaf eating  caterpiller</w:t>
            </w:r>
          </w:p>
        </w:tc>
        <w:tc>
          <w:tcPr>
            <w:tcW w:w="1542" w:type="dxa"/>
            <w:vAlign w:val="center"/>
          </w:tcPr>
          <w:p w:rsidR="00DC164C" w:rsidRPr="00EA3757" w:rsidRDefault="00DC164C" w:rsidP="00EA3757">
            <w:pPr>
              <w:spacing w:after="0"/>
              <w:jc w:val="center"/>
              <w:rPr>
                <w:color w:val="FF0000"/>
              </w:rPr>
            </w:pPr>
            <w:r w:rsidRPr="00EA3757">
              <w:rPr>
                <w:color w:val="FF0000"/>
              </w:rPr>
              <w:t>Suitable</w:t>
            </w:r>
          </w:p>
        </w:tc>
        <w:tc>
          <w:tcPr>
            <w:tcW w:w="1723" w:type="dxa"/>
            <w:vAlign w:val="center"/>
          </w:tcPr>
          <w:p w:rsidR="00DC164C" w:rsidRPr="00EA3757" w:rsidRDefault="00DC164C" w:rsidP="00EA3757">
            <w:pPr>
              <w:spacing w:after="0"/>
              <w:jc w:val="center"/>
              <w:rPr>
                <w:color w:val="FF0000"/>
              </w:rPr>
            </w:pPr>
            <w:r w:rsidRPr="00EA3757">
              <w:rPr>
                <w:color w:val="FF0000"/>
              </w:rPr>
              <w:t>Very good</w:t>
            </w:r>
          </w:p>
        </w:tc>
        <w:tc>
          <w:tcPr>
            <w:tcW w:w="1594" w:type="dxa"/>
            <w:vAlign w:val="center"/>
          </w:tcPr>
          <w:p w:rsidR="00DC164C" w:rsidRPr="00EA3757" w:rsidRDefault="00DC164C" w:rsidP="00EA3757">
            <w:pPr>
              <w:spacing w:after="0"/>
              <w:jc w:val="center"/>
              <w:rPr>
                <w:color w:val="FF0000"/>
              </w:rPr>
            </w:pPr>
            <w:r w:rsidRPr="00EA3757">
              <w:rPr>
                <w:color w:val="FF0000"/>
              </w:rPr>
              <w:t>70%</w:t>
            </w:r>
          </w:p>
        </w:tc>
        <w:tc>
          <w:tcPr>
            <w:tcW w:w="1494" w:type="dxa"/>
            <w:vAlign w:val="center"/>
          </w:tcPr>
          <w:p w:rsidR="00DC164C" w:rsidRPr="00EA3757" w:rsidRDefault="00DC164C" w:rsidP="00EA3757">
            <w:pPr>
              <w:spacing w:after="0"/>
              <w:jc w:val="center"/>
              <w:rPr>
                <w:color w:val="FF0000"/>
              </w:rPr>
            </w:pPr>
            <w:r w:rsidRPr="00EA3757">
              <w:rPr>
                <w:color w:val="FF0000"/>
              </w:rPr>
              <w:t>No</w:t>
            </w:r>
          </w:p>
        </w:tc>
        <w:tc>
          <w:tcPr>
            <w:tcW w:w="2284" w:type="dxa"/>
            <w:vAlign w:val="center"/>
          </w:tcPr>
          <w:p w:rsidR="00DC164C" w:rsidRPr="00EA3757" w:rsidRDefault="00DC164C" w:rsidP="00EA3757">
            <w:pPr>
              <w:spacing w:after="0"/>
              <w:jc w:val="center"/>
              <w:rPr>
                <w:color w:val="FF0000"/>
              </w:rPr>
            </w:pPr>
            <w:r w:rsidRPr="00EA3757">
              <w:rPr>
                <w:color w:val="FF0000"/>
              </w:rPr>
              <w:t>Yes</w:t>
            </w:r>
          </w:p>
        </w:tc>
        <w:tc>
          <w:tcPr>
            <w:tcW w:w="3117" w:type="dxa"/>
            <w:vAlign w:val="center"/>
          </w:tcPr>
          <w:p w:rsidR="00DC164C" w:rsidRPr="00EA3757" w:rsidRDefault="00DC164C" w:rsidP="00EA3757">
            <w:pPr>
              <w:spacing w:after="0"/>
              <w:jc w:val="center"/>
              <w:rPr>
                <w:color w:val="FF0000"/>
              </w:rPr>
            </w:pPr>
            <w:r w:rsidRPr="00EA3757">
              <w:rPr>
                <w:color w:val="FF0000"/>
              </w:rPr>
              <w:t>Timely availability of seed</w:t>
            </w:r>
          </w:p>
        </w:tc>
      </w:tr>
    </w:tbl>
    <w:p w:rsidR="00DC164C" w:rsidRDefault="00DC164C" w:rsidP="00DC164C"/>
    <w:p w:rsidR="00EA3757" w:rsidRDefault="00EA3757" w:rsidP="00DC164C"/>
    <w:p w:rsidR="00EA3757" w:rsidRDefault="00EA3757" w:rsidP="00DC164C"/>
    <w:p w:rsidR="00EA3757" w:rsidRPr="007E545E" w:rsidRDefault="00EA3757" w:rsidP="00DC164C"/>
    <w:p w:rsidR="00DC164C" w:rsidRPr="007E545E" w:rsidRDefault="00DC164C" w:rsidP="00DC164C">
      <w:pPr>
        <w:numPr>
          <w:ilvl w:val="0"/>
          <w:numId w:val="1"/>
        </w:numPr>
        <w:spacing w:after="0"/>
        <w:rPr>
          <w:b/>
        </w:rPr>
      </w:pPr>
      <w:r w:rsidRPr="007E545E">
        <w:rPr>
          <w:b/>
        </w:rPr>
        <w:lastRenderedPageBreak/>
        <w:t>Specific Characteristics of Technology and Performance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59"/>
        <w:gridCol w:w="3560"/>
        <w:gridCol w:w="3557"/>
        <w:gridCol w:w="3520"/>
      </w:tblGrid>
      <w:tr w:rsidR="00DC164C" w:rsidRPr="007E545E" w:rsidTr="00EA3757">
        <w:trPr>
          <w:trHeight w:val="792"/>
        </w:trPr>
        <w:tc>
          <w:tcPr>
            <w:tcW w:w="3159" w:type="dxa"/>
          </w:tcPr>
          <w:p w:rsidR="00DC164C" w:rsidRPr="008E165A" w:rsidRDefault="00DC164C" w:rsidP="007B3A53">
            <w:pPr>
              <w:jc w:val="center"/>
              <w:rPr>
                <w:sz w:val="20"/>
                <w:szCs w:val="20"/>
              </w:rPr>
            </w:pPr>
            <w:r w:rsidRPr="008E165A">
              <w:rPr>
                <w:sz w:val="20"/>
                <w:szCs w:val="20"/>
              </w:rPr>
              <w:t>Specific Characteristic</w:t>
            </w:r>
          </w:p>
        </w:tc>
        <w:tc>
          <w:tcPr>
            <w:tcW w:w="3560" w:type="dxa"/>
          </w:tcPr>
          <w:p w:rsidR="00DC164C" w:rsidRPr="008E165A" w:rsidRDefault="00DC164C" w:rsidP="007B3A53">
            <w:pPr>
              <w:jc w:val="center"/>
              <w:rPr>
                <w:sz w:val="20"/>
                <w:szCs w:val="20"/>
              </w:rPr>
            </w:pPr>
            <w:r w:rsidRPr="008E165A">
              <w:rPr>
                <w:sz w:val="20"/>
                <w:szCs w:val="20"/>
              </w:rPr>
              <w:t>Performance</w:t>
            </w:r>
          </w:p>
        </w:tc>
        <w:tc>
          <w:tcPr>
            <w:tcW w:w="3557" w:type="dxa"/>
          </w:tcPr>
          <w:p w:rsidR="00DC164C" w:rsidRPr="008E165A" w:rsidRDefault="00DC164C" w:rsidP="007B3A53">
            <w:pPr>
              <w:jc w:val="center"/>
              <w:rPr>
                <w:sz w:val="20"/>
                <w:szCs w:val="20"/>
              </w:rPr>
            </w:pPr>
            <w:r w:rsidRPr="008E165A">
              <w:rPr>
                <w:sz w:val="20"/>
                <w:szCs w:val="20"/>
              </w:rPr>
              <w:t>Performance of Technology vis-a vis Local Check</w:t>
            </w:r>
          </w:p>
        </w:tc>
        <w:tc>
          <w:tcPr>
            <w:tcW w:w="3520" w:type="dxa"/>
          </w:tcPr>
          <w:p w:rsidR="00DC164C" w:rsidRPr="008E165A" w:rsidRDefault="00DC164C" w:rsidP="007B3A53">
            <w:pPr>
              <w:jc w:val="center"/>
              <w:rPr>
                <w:sz w:val="20"/>
                <w:szCs w:val="20"/>
              </w:rPr>
            </w:pPr>
            <w:r w:rsidRPr="008E165A">
              <w:rPr>
                <w:sz w:val="20"/>
                <w:szCs w:val="20"/>
              </w:rPr>
              <w:t>Farmers Feedback</w:t>
            </w:r>
          </w:p>
        </w:tc>
      </w:tr>
      <w:tr w:rsidR="00DC164C" w:rsidRPr="007E545E" w:rsidTr="00EA3757">
        <w:trPr>
          <w:trHeight w:val="385"/>
        </w:trPr>
        <w:tc>
          <w:tcPr>
            <w:tcW w:w="3159" w:type="dxa"/>
          </w:tcPr>
          <w:p w:rsidR="00DC164C" w:rsidRPr="00EA3757" w:rsidRDefault="00DC164C" w:rsidP="007B3A53">
            <w:pPr>
              <w:rPr>
                <w:color w:val="FF0000"/>
                <w:sz w:val="20"/>
                <w:szCs w:val="20"/>
              </w:rPr>
            </w:pPr>
            <w:r w:rsidRPr="00EA3757">
              <w:rPr>
                <w:bCs/>
                <w:color w:val="FF0000"/>
                <w:sz w:val="20"/>
                <w:szCs w:val="20"/>
              </w:rPr>
              <w:t xml:space="preserve">HYV Pigeonpea variety (LRG-41) Medium duration: 170-200 days; Plant ht:140-227 cm; 50% flowering: 110-125 days; 75% flowering: 160-202 days; seeds brown, oval; 100 seed wt: 10.2-11.2 g; Potential yield:15-16q/ha;  </w:t>
            </w:r>
            <w:r w:rsidRPr="00EA3757">
              <w:rPr>
                <w:color w:val="FF0000"/>
                <w:sz w:val="20"/>
                <w:szCs w:val="20"/>
              </w:rPr>
              <w:t>Resistant to f</w:t>
            </w:r>
            <w:r w:rsidRPr="00EA3757">
              <w:rPr>
                <w:i/>
                <w:color w:val="FF0000"/>
                <w:sz w:val="20"/>
                <w:szCs w:val="20"/>
              </w:rPr>
              <w:t xml:space="preserve">usarium </w:t>
            </w:r>
            <w:r w:rsidRPr="00EA3757">
              <w:rPr>
                <w:color w:val="FF0000"/>
                <w:sz w:val="20"/>
                <w:szCs w:val="20"/>
              </w:rPr>
              <w:t>wilt and sterility mosaic</w:t>
            </w:r>
          </w:p>
        </w:tc>
        <w:tc>
          <w:tcPr>
            <w:tcW w:w="3560" w:type="dxa"/>
            <w:vAlign w:val="center"/>
          </w:tcPr>
          <w:p w:rsidR="00DC164C" w:rsidRPr="00EA3757" w:rsidRDefault="00DC164C" w:rsidP="007B3A53">
            <w:pPr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Well in farmer’s field</w:t>
            </w:r>
          </w:p>
        </w:tc>
        <w:tc>
          <w:tcPr>
            <w:tcW w:w="3557" w:type="dxa"/>
          </w:tcPr>
          <w:p w:rsidR="00DC164C" w:rsidRPr="00EA3757" w:rsidRDefault="00DC164C" w:rsidP="007B3A53">
            <w:pPr>
              <w:pStyle w:val="ListParagraph"/>
              <w:ind w:left="0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Demonstrated technology of improved variety with seed treatment; weed management by herbicides and proper plant protection measures resulted  higher grain yield and profit as compared to local check under CFLD programme resulted.</w:t>
            </w:r>
          </w:p>
          <w:p w:rsidR="00DC164C" w:rsidRPr="00EA3757" w:rsidRDefault="00DC164C" w:rsidP="007B3A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520" w:type="dxa"/>
            <w:vAlign w:val="center"/>
          </w:tcPr>
          <w:p w:rsidR="00DC164C" w:rsidRPr="00EA3757" w:rsidRDefault="00DC164C" w:rsidP="007B3A53">
            <w:pPr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Farmers were convinced with the technology and decided to cultivate this variety  in next season with same package of practices.</w:t>
            </w:r>
          </w:p>
        </w:tc>
      </w:tr>
      <w:tr w:rsidR="00DC164C" w:rsidRPr="007E545E" w:rsidTr="00EA3757">
        <w:trPr>
          <w:trHeight w:val="406"/>
        </w:trPr>
        <w:tc>
          <w:tcPr>
            <w:tcW w:w="3159" w:type="dxa"/>
          </w:tcPr>
          <w:p w:rsidR="00DC164C" w:rsidRPr="00EA3757" w:rsidRDefault="00DC164C" w:rsidP="007B3A53">
            <w:pPr>
              <w:rPr>
                <w:bCs/>
                <w:color w:val="FF0000"/>
                <w:sz w:val="20"/>
                <w:szCs w:val="20"/>
              </w:rPr>
            </w:pPr>
            <w:r w:rsidRPr="00EA3757">
              <w:rPr>
                <w:bCs/>
                <w:color w:val="FF0000"/>
                <w:sz w:val="20"/>
                <w:szCs w:val="20"/>
              </w:rPr>
              <w:t>HYV Greengram (IPM-03-2) released on 2012, Potential yield:12.4q /ha; Duration: 75-80 days, Resistant to YMV.</w:t>
            </w:r>
          </w:p>
        </w:tc>
        <w:tc>
          <w:tcPr>
            <w:tcW w:w="3560" w:type="dxa"/>
            <w:vAlign w:val="center"/>
          </w:tcPr>
          <w:p w:rsidR="00DC164C" w:rsidRPr="00EA3757" w:rsidRDefault="00DC164C" w:rsidP="007B3A53">
            <w:pPr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Excellent in field condition</w:t>
            </w:r>
          </w:p>
        </w:tc>
        <w:tc>
          <w:tcPr>
            <w:tcW w:w="3557" w:type="dxa"/>
          </w:tcPr>
          <w:p w:rsidR="00DC164C" w:rsidRPr="00EA3757" w:rsidRDefault="00DC164C" w:rsidP="007B3A53">
            <w:pPr>
              <w:pStyle w:val="ListParagraph"/>
              <w:ind w:left="0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Demonstrated technology of improved variety with seed treatment; weed management by herbicides and proper plant protection measures resulted  higher grain yield and profit as compared to local check under CFLD programme resulted.</w:t>
            </w:r>
          </w:p>
        </w:tc>
        <w:tc>
          <w:tcPr>
            <w:tcW w:w="3520" w:type="dxa"/>
            <w:vAlign w:val="center"/>
          </w:tcPr>
          <w:p w:rsidR="00DC164C" w:rsidRPr="00EA3757" w:rsidRDefault="00DC164C" w:rsidP="007B3A53">
            <w:pPr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Suitability to their farming system</w:t>
            </w:r>
          </w:p>
          <w:p w:rsidR="00DC164C" w:rsidRPr="00EA3757" w:rsidRDefault="00DC164C" w:rsidP="007B3A5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164C" w:rsidRPr="007E545E" w:rsidTr="00EA3757">
        <w:trPr>
          <w:trHeight w:val="406"/>
        </w:trPr>
        <w:tc>
          <w:tcPr>
            <w:tcW w:w="3159" w:type="dxa"/>
          </w:tcPr>
          <w:p w:rsidR="00DC164C" w:rsidRPr="00EA3757" w:rsidRDefault="00DC164C" w:rsidP="007B3A53">
            <w:pPr>
              <w:rPr>
                <w:color w:val="FF0000"/>
                <w:sz w:val="20"/>
                <w:szCs w:val="20"/>
              </w:rPr>
            </w:pPr>
            <w:r w:rsidRPr="00EA3757">
              <w:rPr>
                <w:bCs/>
                <w:color w:val="FF0000"/>
                <w:sz w:val="20"/>
                <w:szCs w:val="20"/>
              </w:rPr>
              <w:t>HYV Blackgram (Prasad) released on 2008, Potential yield:12q /ha; Duration: 75-80 days, Resistant to YMV.</w:t>
            </w:r>
          </w:p>
        </w:tc>
        <w:tc>
          <w:tcPr>
            <w:tcW w:w="3560" w:type="dxa"/>
            <w:vAlign w:val="center"/>
          </w:tcPr>
          <w:p w:rsidR="00DC164C" w:rsidRPr="00EA3757" w:rsidRDefault="00DC164C" w:rsidP="007B3A53">
            <w:pPr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The demonstration performed well with higher production and profit</w:t>
            </w:r>
          </w:p>
        </w:tc>
        <w:tc>
          <w:tcPr>
            <w:tcW w:w="3557" w:type="dxa"/>
          </w:tcPr>
          <w:p w:rsidR="00DC164C" w:rsidRPr="00EA3757" w:rsidRDefault="00DC164C" w:rsidP="007B3A53">
            <w:pPr>
              <w:pStyle w:val="ListParagraph"/>
              <w:ind w:left="0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Demonstrated technology of improved variety with seed treatment; weed management by herbicides and proper plant protection measures resulted  higher grain yield and profit as compared to local check under CFLD programme resulted.</w:t>
            </w:r>
          </w:p>
        </w:tc>
        <w:tc>
          <w:tcPr>
            <w:tcW w:w="3520" w:type="dxa"/>
            <w:vAlign w:val="center"/>
          </w:tcPr>
          <w:p w:rsidR="00DC164C" w:rsidRPr="00EA3757" w:rsidRDefault="00DC164C" w:rsidP="007B3A53">
            <w:pPr>
              <w:jc w:val="center"/>
              <w:rPr>
                <w:color w:val="FF0000"/>
                <w:sz w:val="20"/>
                <w:szCs w:val="20"/>
              </w:rPr>
            </w:pPr>
            <w:r w:rsidRPr="00EA3757">
              <w:rPr>
                <w:color w:val="FF0000"/>
                <w:sz w:val="20"/>
                <w:szCs w:val="20"/>
              </w:rPr>
              <w:t>Farmers were convinced with the technology and decided to cultivate the variety (Prasad) in next season with same package of practices.</w:t>
            </w:r>
          </w:p>
        </w:tc>
      </w:tr>
    </w:tbl>
    <w:p w:rsidR="00DC164C" w:rsidRDefault="00DC164C" w:rsidP="00DC164C">
      <w:pPr>
        <w:ind w:left="720"/>
        <w:rPr>
          <w:b/>
          <w:bCs/>
        </w:rPr>
      </w:pPr>
    </w:p>
    <w:p w:rsidR="00F877BA" w:rsidRDefault="00F877BA" w:rsidP="00DC164C">
      <w:pPr>
        <w:ind w:left="720"/>
        <w:rPr>
          <w:b/>
          <w:bCs/>
        </w:rPr>
      </w:pPr>
    </w:p>
    <w:p w:rsidR="00F877BA" w:rsidRDefault="00F877BA" w:rsidP="00DC164C">
      <w:pPr>
        <w:ind w:left="720"/>
        <w:rPr>
          <w:b/>
          <w:bCs/>
        </w:rPr>
      </w:pPr>
    </w:p>
    <w:p w:rsidR="00F877BA" w:rsidRDefault="00F877BA" w:rsidP="00DC164C">
      <w:pPr>
        <w:ind w:left="720"/>
        <w:rPr>
          <w:b/>
          <w:bCs/>
        </w:rPr>
      </w:pPr>
    </w:p>
    <w:p w:rsidR="00DC164C" w:rsidRPr="007E545E" w:rsidRDefault="00DC164C" w:rsidP="00DC164C">
      <w:pPr>
        <w:numPr>
          <w:ilvl w:val="0"/>
          <w:numId w:val="1"/>
        </w:numPr>
        <w:spacing w:after="0"/>
        <w:rPr>
          <w:b/>
          <w:bCs/>
        </w:rPr>
      </w:pPr>
      <w:r w:rsidRPr="007E545E">
        <w:rPr>
          <w:b/>
          <w:bCs/>
        </w:rPr>
        <w:lastRenderedPageBreak/>
        <w:t>Extension activities under FLD conducted: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1"/>
        <w:gridCol w:w="3739"/>
        <w:gridCol w:w="3498"/>
        <w:gridCol w:w="2432"/>
      </w:tblGrid>
      <w:tr w:rsidR="00DC164C" w:rsidRPr="007E545E" w:rsidTr="00F877BA">
        <w:tc>
          <w:tcPr>
            <w:tcW w:w="581" w:type="dxa"/>
          </w:tcPr>
          <w:p w:rsidR="00DC164C" w:rsidRPr="007E545E" w:rsidRDefault="00DC164C" w:rsidP="007B3A53">
            <w:r w:rsidRPr="007E545E">
              <w:t>Sl. No.</w:t>
            </w:r>
          </w:p>
        </w:tc>
        <w:tc>
          <w:tcPr>
            <w:tcW w:w="3739" w:type="dxa"/>
          </w:tcPr>
          <w:p w:rsidR="00DC164C" w:rsidRPr="007E545E" w:rsidRDefault="00DC164C" w:rsidP="007B3A53">
            <w:r w:rsidRPr="007E545E">
              <w:t>Extension Activities organized</w:t>
            </w:r>
          </w:p>
        </w:tc>
        <w:tc>
          <w:tcPr>
            <w:tcW w:w="3498" w:type="dxa"/>
          </w:tcPr>
          <w:p w:rsidR="00DC164C" w:rsidRPr="007E545E" w:rsidRDefault="00DC164C" w:rsidP="007B3A53">
            <w:r w:rsidRPr="007E545E">
              <w:t>Date and place of activity</w:t>
            </w:r>
          </w:p>
        </w:tc>
        <w:tc>
          <w:tcPr>
            <w:tcW w:w="2432" w:type="dxa"/>
          </w:tcPr>
          <w:p w:rsidR="00DC164C" w:rsidRPr="007E545E" w:rsidRDefault="00DC164C" w:rsidP="007B3A53">
            <w:r w:rsidRPr="007E545E">
              <w:t>Number of farmer attended</w:t>
            </w:r>
          </w:p>
        </w:tc>
      </w:tr>
      <w:tr w:rsidR="00DC164C" w:rsidRPr="007E545E" w:rsidTr="00F877BA">
        <w:tc>
          <w:tcPr>
            <w:tcW w:w="581" w:type="dxa"/>
          </w:tcPr>
          <w:p w:rsidR="00DC164C" w:rsidRPr="00F877BA" w:rsidRDefault="00DC164C" w:rsidP="007B3A53">
            <w:pPr>
              <w:rPr>
                <w:bCs/>
                <w:color w:val="FF0000"/>
              </w:rPr>
            </w:pPr>
            <w:r w:rsidRPr="00F877BA">
              <w:rPr>
                <w:bCs/>
                <w:color w:val="FF0000"/>
              </w:rPr>
              <w:t>1</w:t>
            </w:r>
          </w:p>
        </w:tc>
        <w:tc>
          <w:tcPr>
            <w:tcW w:w="3739" w:type="dxa"/>
          </w:tcPr>
          <w:p w:rsidR="00DC164C" w:rsidRPr="00F877BA" w:rsidRDefault="00DC164C" w:rsidP="007B3A53">
            <w:pPr>
              <w:rPr>
                <w:bCs/>
                <w:color w:val="FF0000"/>
              </w:rPr>
            </w:pPr>
            <w:r w:rsidRPr="00F877BA">
              <w:rPr>
                <w:bCs/>
                <w:color w:val="FF0000"/>
              </w:rPr>
              <w:t>Training (Blackgram)</w:t>
            </w:r>
          </w:p>
        </w:tc>
        <w:tc>
          <w:tcPr>
            <w:tcW w:w="3498" w:type="dxa"/>
          </w:tcPr>
          <w:p w:rsidR="00DC164C" w:rsidRPr="00F877BA" w:rsidRDefault="00DC164C" w:rsidP="007B3A53">
            <w:pPr>
              <w:rPr>
                <w:bCs/>
                <w:color w:val="FF0000"/>
              </w:rPr>
            </w:pPr>
            <w:r w:rsidRPr="00F877BA">
              <w:rPr>
                <w:bCs/>
                <w:color w:val="FF0000"/>
              </w:rPr>
              <w:t>25.07.2017(Durgaprasad)</w:t>
            </w:r>
          </w:p>
        </w:tc>
        <w:tc>
          <w:tcPr>
            <w:tcW w:w="2432" w:type="dxa"/>
          </w:tcPr>
          <w:p w:rsidR="00DC164C" w:rsidRPr="00F877BA" w:rsidRDefault="00DC164C" w:rsidP="007B3A53">
            <w:pPr>
              <w:jc w:val="center"/>
              <w:rPr>
                <w:bCs/>
                <w:color w:val="FF0000"/>
              </w:rPr>
            </w:pPr>
            <w:r w:rsidRPr="00F877BA">
              <w:rPr>
                <w:bCs/>
                <w:color w:val="FF0000"/>
              </w:rPr>
              <w:t>25</w:t>
            </w:r>
          </w:p>
        </w:tc>
      </w:tr>
      <w:tr w:rsidR="00DC164C" w:rsidRPr="007E545E" w:rsidTr="00F877BA">
        <w:tc>
          <w:tcPr>
            <w:tcW w:w="581" w:type="dxa"/>
          </w:tcPr>
          <w:p w:rsidR="00DC164C" w:rsidRPr="00F877BA" w:rsidRDefault="00DC164C" w:rsidP="007B3A53">
            <w:pPr>
              <w:rPr>
                <w:bCs/>
                <w:color w:val="FF0000"/>
              </w:rPr>
            </w:pPr>
            <w:r w:rsidRPr="00F877BA">
              <w:rPr>
                <w:bCs/>
                <w:color w:val="FF0000"/>
              </w:rPr>
              <w:t>2</w:t>
            </w:r>
          </w:p>
        </w:tc>
        <w:tc>
          <w:tcPr>
            <w:tcW w:w="3739" w:type="dxa"/>
          </w:tcPr>
          <w:p w:rsidR="00DC164C" w:rsidRPr="00F877BA" w:rsidRDefault="00DC164C" w:rsidP="007B3A53">
            <w:pPr>
              <w:rPr>
                <w:bCs/>
                <w:color w:val="FF0000"/>
              </w:rPr>
            </w:pPr>
            <w:r w:rsidRPr="00F877BA">
              <w:rPr>
                <w:bCs/>
                <w:color w:val="FF0000"/>
              </w:rPr>
              <w:t>Training (Greengram)</w:t>
            </w:r>
          </w:p>
        </w:tc>
        <w:tc>
          <w:tcPr>
            <w:tcW w:w="3498" w:type="dxa"/>
          </w:tcPr>
          <w:p w:rsidR="00DC164C" w:rsidRPr="00F877BA" w:rsidRDefault="00DC164C" w:rsidP="007B3A53">
            <w:pPr>
              <w:rPr>
                <w:bCs/>
                <w:color w:val="FF0000"/>
              </w:rPr>
            </w:pPr>
            <w:r w:rsidRPr="00F877BA">
              <w:rPr>
                <w:bCs/>
                <w:color w:val="FF0000"/>
              </w:rPr>
              <w:t>26.08.2017(Lambakani)</w:t>
            </w:r>
          </w:p>
        </w:tc>
        <w:tc>
          <w:tcPr>
            <w:tcW w:w="2432" w:type="dxa"/>
          </w:tcPr>
          <w:p w:rsidR="00DC164C" w:rsidRPr="00F877BA" w:rsidRDefault="00DC164C" w:rsidP="007B3A53">
            <w:pPr>
              <w:jc w:val="center"/>
              <w:rPr>
                <w:bCs/>
                <w:color w:val="FF0000"/>
              </w:rPr>
            </w:pPr>
            <w:r w:rsidRPr="00F877BA">
              <w:rPr>
                <w:bCs/>
                <w:color w:val="FF0000"/>
              </w:rPr>
              <w:t>25</w:t>
            </w:r>
          </w:p>
        </w:tc>
      </w:tr>
      <w:tr w:rsidR="00DC164C" w:rsidRPr="007E545E" w:rsidTr="00F877BA">
        <w:tc>
          <w:tcPr>
            <w:tcW w:w="581" w:type="dxa"/>
          </w:tcPr>
          <w:p w:rsidR="00DC164C" w:rsidRPr="00F877BA" w:rsidRDefault="00DC164C" w:rsidP="007B3A53">
            <w:pPr>
              <w:rPr>
                <w:bCs/>
                <w:color w:val="FF0000"/>
              </w:rPr>
            </w:pPr>
            <w:r w:rsidRPr="00F877BA">
              <w:rPr>
                <w:bCs/>
                <w:color w:val="FF0000"/>
              </w:rPr>
              <w:t>3</w:t>
            </w:r>
          </w:p>
        </w:tc>
        <w:tc>
          <w:tcPr>
            <w:tcW w:w="3739" w:type="dxa"/>
          </w:tcPr>
          <w:p w:rsidR="00DC164C" w:rsidRPr="00F877BA" w:rsidRDefault="00DC164C" w:rsidP="007B3A53">
            <w:pPr>
              <w:rPr>
                <w:bCs/>
                <w:color w:val="FF0000"/>
              </w:rPr>
            </w:pPr>
            <w:r w:rsidRPr="00F877BA">
              <w:rPr>
                <w:bCs/>
                <w:color w:val="FF0000"/>
              </w:rPr>
              <w:t>Field Day (Pigeonpea)</w:t>
            </w:r>
          </w:p>
        </w:tc>
        <w:tc>
          <w:tcPr>
            <w:tcW w:w="3498" w:type="dxa"/>
          </w:tcPr>
          <w:p w:rsidR="00DC164C" w:rsidRPr="00F877BA" w:rsidRDefault="00DC164C" w:rsidP="007B3A53">
            <w:pPr>
              <w:rPr>
                <w:bCs/>
                <w:color w:val="FF0000"/>
              </w:rPr>
            </w:pPr>
            <w:r w:rsidRPr="00F877BA">
              <w:rPr>
                <w:bCs/>
                <w:color w:val="FF0000"/>
              </w:rPr>
              <w:t>25.11.2017(Baghiapada)</w:t>
            </w:r>
          </w:p>
        </w:tc>
        <w:tc>
          <w:tcPr>
            <w:tcW w:w="2432" w:type="dxa"/>
          </w:tcPr>
          <w:p w:rsidR="00DC164C" w:rsidRPr="00F877BA" w:rsidRDefault="00DC164C" w:rsidP="007B3A53">
            <w:pPr>
              <w:jc w:val="center"/>
              <w:rPr>
                <w:bCs/>
                <w:color w:val="FF0000"/>
              </w:rPr>
            </w:pPr>
            <w:r w:rsidRPr="00F877BA">
              <w:rPr>
                <w:bCs/>
                <w:color w:val="FF0000"/>
              </w:rPr>
              <w:t>50</w:t>
            </w:r>
          </w:p>
        </w:tc>
      </w:tr>
      <w:tr w:rsidR="00DC164C" w:rsidRPr="007E545E" w:rsidTr="00F877BA">
        <w:tc>
          <w:tcPr>
            <w:tcW w:w="581" w:type="dxa"/>
          </w:tcPr>
          <w:p w:rsidR="00DC164C" w:rsidRPr="00F877BA" w:rsidRDefault="00DC164C" w:rsidP="007B3A53">
            <w:pPr>
              <w:rPr>
                <w:bCs/>
                <w:color w:val="FF0000"/>
              </w:rPr>
            </w:pPr>
            <w:r w:rsidRPr="00F877BA">
              <w:rPr>
                <w:bCs/>
                <w:color w:val="FF0000"/>
              </w:rPr>
              <w:t>4</w:t>
            </w:r>
          </w:p>
        </w:tc>
        <w:tc>
          <w:tcPr>
            <w:tcW w:w="3739" w:type="dxa"/>
          </w:tcPr>
          <w:p w:rsidR="00DC164C" w:rsidRPr="00F877BA" w:rsidRDefault="00DC164C" w:rsidP="007B3A53">
            <w:pPr>
              <w:rPr>
                <w:bCs/>
                <w:color w:val="FF0000"/>
              </w:rPr>
            </w:pPr>
            <w:r w:rsidRPr="00F877BA">
              <w:rPr>
                <w:bCs/>
                <w:color w:val="FF0000"/>
              </w:rPr>
              <w:t>Field day (greengram)</w:t>
            </w:r>
          </w:p>
        </w:tc>
        <w:tc>
          <w:tcPr>
            <w:tcW w:w="3498" w:type="dxa"/>
          </w:tcPr>
          <w:p w:rsidR="00DC164C" w:rsidRPr="00F877BA" w:rsidRDefault="00DC164C" w:rsidP="007B3A53">
            <w:pPr>
              <w:rPr>
                <w:bCs/>
                <w:color w:val="FF0000"/>
              </w:rPr>
            </w:pPr>
            <w:r w:rsidRPr="00F877BA">
              <w:rPr>
                <w:bCs/>
                <w:color w:val="FF0000"/>
              </w:rPr>
              <w:t>28.11.2017(Majhisahi)</w:t>
            </w:r>
          </w:p>
        </w:tc>
        <w:tc>
          <w:tcPr>
            <w:tcW w:w="2432" w:type="dxa"/>
          </w:tcPr>
          <w:p w:rsidR="00DC164C" w:rsidRPr="00F877BA" w:rsidRDefault="00DC164C" w:rsidP="007B3A53">
            <w:pPr>
              <w:jc w:val="center"/>
              <w:rPr>
                <w:bCs/>
                <w:color w:val="FF0000"/>
              </w:rPr>
            </w:pPr>
            <w:r w:rsidRPr="00F877BA">
              <w:rPr>
                <w:bCs/>
                <w:color w:val="FF0000"/>
              </w:rPr>
              <w:t>50</w:t>
            </w:r>
          </w:p>
        </w:tc>
      </w:tr>
    </w:tbl>
    <w:p w:rsidR="00000000" w:rsidRDefault="00F877BA"/>
    <w:p w:rsidR="00F877BA" w:rsidRDefault="00F877BA"/>
    <w:p w:rsidR="00F877BA" w:rsidRPr="00F877BA" w:rsidRDefault="00F877BA" w:rsidP="00F877BA">
      <w:pPr>
        <w:rPr>
          <w:sz w:val="32"/>
        </w:rPr>
      </w:pPr>
      <w:r w:rsidRPr="00F877BA">
        <w:rPr>
          <w:sz w:val="32"/>
        </w:rPr>
        <w:t xml:space="preserve">*Red inks indicates previous data </w:t>
      </w:r>
      <w:r>
        <w:rPr>
          <w:sz w:val="32"/>
        </w:rPr>
        <w:t>2018-19</w:t>
      </w:r>
    </w:p>
    <w:sectPr w:rsidR="00F877BA" w:rsidRPr="00F877BA" w:rsidSect="00DC164C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F1167"/>
    <w:multiLevelType w:val="hybridMultilevel"/>
    <w:tmpl w:val="ADA63B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8404A6"/>
    <w:multiLevelType w:val="hybridMultilevel"/>
    <w:tmpl w:val="9C10AC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9214D5"/>
    <w:multiLevelType w:val="hybridMultilevel"/>
    <w:tmpl w:val="BAB4FC7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E66ED"/>
    <w:multiLevelType w:val="hybridMultilevel"/>
    <w:tmpl w:val="BFB64A34"/>
    <w:lvl w:ilvl="0" w:tplc="36389326">
      <w:start w:val="2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552ADD"/>
    <w:multiLevelType w:val="hybridMultilevel"/>
    <w:tmpl w:val="9D82F1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224255"/>
    <w:multiLevelType w:val="hybridMultilevel"/>
    <w:tmpl w:val="9BB2A7BC"/>
    <w:lvl w:ilvl="0" w:tplc="694C22C8">
      <w:start w:val="2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F5715B"/>
    <w:multiLevelType w:val="hybridMultilevel"/>
    <w:tmpl w:val="0FBE72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>
    <w:useFELayout/>
  </w:compat>
  <w:rsids>
    <w:rsidRoot w:val="00DC164C"/>
    <w:rsid w:val="00DC164C"/>
    <w:rsid w:val="00EA3757"/>
    <w:rsid w:val="00F87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semiHidden/>
    <w:rsid w:val="00DC164C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IndexHeading">
    <w:name w:val="index heading"/>
    <w:basedOn w:val="Normal"/>
    <w:next w:val="Index1"/>
    <w:semiHidden/>
    <w:rsid w:val="00DC1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DC1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C16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C164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2</cp:revision>
  <dcterms:created xsi:type="dcterms:W3CDTF">2020-05-29T07:41:00Z</dcterms:created>
  <dcterms:modified xsi:type="dcterms:W3CDTF">2020-05-29T08:05:00Z</dcterms:modified>
</cp:coreProperties>
</file>